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8EBC331" w:rsidRDefault="08EBC331" w14:paraId="08EBC331" w14:textId="08EBC331">
      <w:r w:rsidRPr="08EBC331" w:rsidR="08EBC331">
        <w:rPr>
          <w:rFonts w:ascii="Calibri" w:hAnsi="Calibri" w:eastAsia="Calibri" w:cs="Calibri"/>
          <w:b w:val="1"/>
          <w:bCs w:val="1"/>
          <w:sz w:val="22"/>
          <w:szCs w:val="22"/>
          <w:lang w:val="en-US"/>
        </w:rPr>
        <w:t>Multi Year Workplan TRAC 3 Funded Project</w:t>
      </w:r>
    </w:p>
    <w:tbl>
      <w:tblPr>
        <w:tblStyle w:val="TableGrid"/>
        <w:tblW w:w="0" w:type="auto"/>
      </w:tblPr>
      <w:tblGrid>
        <w:gridCol w:w="1296"/>
        <w:gridCol w:w="1296"/>
        <w:gridCol w:w="1296"/>
        <w:gridCol w:w="1296"/>
        <w:gridCol w:w="1296"/>
        <w:gridCol w:w="1296"/>
        <w:gridCol w:w="1296"/>
        <w:gridCol w:w="1296"/>
        <w:gridCol w:w="1296"/>
        <w:gridCol w:w="1296"/>
      </w:tblGrid>
      <w:tr w:rsidR="08EBC331" w:rsidTr="08EBC331" w14:paraId="00811312">
        <w:tc>
          <w:tcPr>
            <w:tcW w:w="1296" w:type="dxa"/>
          </w:tcPr>
          <w:p w:rsidR="08EBC331" w:rsidP="08EBC331" w:rsidRDefault="08EBC331" w14:paraId="1CF9085A" w14:noSpellErr="1" w14:textId="00811312">
            <w:pPr>
              <w:jc w:val="center"/>
            </w:pPr>
            <w:r w:rsidRPr="08EBC331" w:rsidR="08EBC331">
              <w:rPr>
                <w:b w:val="1"/>
                <w:bCs w:val="1"/>
                <w:lang w:val="en-GB"/>
              </w:rPr>
              <w:t>EXPECTED OUTPUTS</w:t>
            </w:r>
          </w:p>
          <w:p w:rsidR="08EBC331" w:rsidRDefault="08EBC331" w14:paraId="689628F5" w14:textId="07AF2538">
            <w:r w:rsidRPr="08EBC331" w:rsidR="08EBC331">
              <w:rPr>
                <w:i w:val="1"/>
                <w:iCs w:val="1"/>
                <w:lang w:val="en-GB"/>
              </w:rPr>
              <w:t xml:space="preserve"> </w:t>
            </w:r>
          </w:p>
        </w:tc>
        <w:tc>
          <w:tcPr>
            <w:tcW w:w="1296" w:type="dxa"/>
          </w:tcPr>
          <w:p w:rsidR="08EBC331" w:rsidP="08EBC331" w:rsidRDefault="08EBC331" w14:paraId="4BF24965" w14:noSpellErr="1" w14:textId="79B2940E">
            <w:pPr>
              <w:jc w:val="center"/>
            </w:pPr>
            <w:r w:rsidRPr="08EBC331" w:rsidR="08EBC331">
              <w:rPr>
                <w:b w:val="1"/>
                <w:bCs w:val="1"/>
                <w:color w:val="000000" w:themeColor="text1"/>
                <w:lang w:val="en-GB"/>
              </w:rPr>
              <w:t>PLANNED ACTIVITIES</w:t>
            </w:r>
          </w:p>
        </w:tc>
        <w:tc>
          <w:tcPr>
            <w:tcW w:w="1296" w:type="dxa"/>
          </w:tcPr>
          <w:p w:rsidR="08EBC331" w:rsidP="08EBC331" w:rsidRDefault="08EBC331" w14:paraId="1A64E126" w14:noSpellErr="1" w14:textId="670A54D6">
            <w:pPr>
              <w:jc w:val="center"/>
            </w:pPr>
            <w:r w:rsidRPr="08EBC331" w:rsidR="08EBC331">
              <w:rPr>
                <w:b w:val="1"/>
                <w:bCs w:val="1"/>
                <w:color w:val="000000" w:themeColor="text1"/>
                <w:lang w:val="en-GB"/>
              </w:rPr>
              <w:t>Planned Budget by Year</w:t>
            </w:r>
          </w:p>
        </w:tc>
        <w:tc>
          <w:tcPr>
            <w:tcW w:w="1296" w:type="dxa"/>
          </w:tcPr>
          <w:p w:rsidR="08EBC331" w:rsidRDefault="08EBC331" w14:paraId="3EFEB511" w14:textId="3699BD24"/>
        </w:tc>
        <w:tc>
          <w:tcPr>
            <w:tcW w:w="1296" w:type="dxa"/>
          </w:tcPr>
          <w:p w:rsidR="08EBC331" w:rsidRDefault="08EBC331" w14:paraId="03E05AD8" w14:textId="15437B0D"/>
        </w:tc>
        <w:tc>
          <w:tcPr>
            <w:tcW w:w="1296" w:type="dxa"/>
          </w:tcPr>
          <w:p w:rsidR="08EBC331" w:rsidRDefault="08EBC331" w14:paraId="28771DE2" w14:textId="5DFC7336"/>
        </w:tc>
        <w:tc>
          <w:tcPr>
            <w:tcW w:w="1296" w:type="dxa"/>
          </w:tcPr>
          <w:p w:rsidR="08EBC331" w:rsidP="08EBC331" w:rsidRDefault="08EBC331" w14:paraId="47588DC5" w14:noSpellErr="1" w14:textId="1543A6C3">
            <w:pPr>
              <w:jc w:val="center"/>
            </w:pPr>
            <w:r w:rsidRPr="08EBC331" w:rsidR="08EBC331">
              <w:rPr>
                <w:b w:val="1"/>
                <w:bCs w:val="1"/>
                <w:color w:val="000000" w:themeColor="text1"/>
                <w:lang w:val="en-GB"/>
              </w:rPr>
              <w:t>RESPONSIBLE PARTY</w:t>
            </w:r>
          </w:p>
        </w:tc>
        <w:tc>
          <w:tcPr>
            <w:tcW w:w="1296" w:type="dxa"/>
          </w:tcPr>
          <w:p w:rsidR="08EBC331" w:rsidP="08EBC331" w:rsidRDefault="08EBC331" w14:paraId="227F302F" w14:noSpellErr="1" w14:textId="4F91B407">
            <w:pPr>
              <w:jc w:val="center"/>
            </w:pPr>
            <w:r w:rsidRPr="08EBC331" w:rsidR="08EBC331">
              <w:rPr>
                <w:b w:val="1"/>
                <w:bCs w:val="1"/>
                <w:color w:val="000000" w:themeColor="text1"/>
                <w:lang w:val="en-GB"/>
              </w:rPr>
              <w:t>PLANNED BUDGET</w:t>
            </w:r>
          </w:p>
        </w:tc>
        <w:tc>
          <w:tcPr>
            <w:tcW w:w="1296" w:type="dxa"/>
          </w:tcPr>
          <w:p w:rsidR="08EBC331" w:rsidRDefault="08EBC331" w14:paraId="7BE86D2C" w14:textId="1A25992A"/>
        </w:tc>
        <w:tc>
          <w:tcPr>
            <w:tcW w:w="1296" w:type="dxa"/>
          </w:tcPr>
          <w:p w:rsidR="08EBC331" w:rsidRDefault="08EBC331" w14:paraId="7F5C56D0" w14:textId="5D0322F7"/>
        </w:tc>
      </w:tr>
      <w:tr w:rsidR="08EBC331" w:rsidTr="08EBC331" w14:paraId="07AF2538">
        <w:tc>
          <w:tcPr>
            <w:tcW w:w="1296" w:type="dxa"/>
          </w:tcPr>
          <w:p w:rsidR="08EBC331" w:rsidRDefault="08EBC331" w14:paraId="3A1B28D0" w14:textId="48EF3ABD"/>
        </w:tc>
        <w:tc>
          <w:tcPr>
            <w:tcW w:w="1296" w:type="dxa"/>
          </w:tcPr>
          <w:p w:rsidR="08EBC331" w:rsidRDefault="08EBC331" w14:paraId="6FDE8757" w14:textId="08CAD938"/>
        </w:tc>
        <w:tc>
          <w:tcPr>
            <w:tcW w:w="1296" w:type="dxa"/>
          </w:tcPr>
          <w:p w:rsidR="08EBC331" w:rsidP="08EBC331" w:rsidRDefault="08EBC331" w14:paraId="495FB514" w14:noSpellErr="1" w14:textId="5B9BEEFE">
            <w:pPr>
              <w:jc w:val="center"/>
            </w:pPr>
            <w:r w:rsidRPr="08EBC331" w:rsidR="08EBC331">
              <w:rPr>
                <w:color w:val="000000" w:themeColor="text1"/>
                <w:lang w:val="en-GB"/>
              </w:rPr>
              <w:t>Y1</w:t>
            </w:r>
            <w:hyperlink r:id="R77bbc773987148b7">
              <w:r w:rsidRPr="08EBC331" w:rsidR="08EBC331">
                <w:rPr>
                  <w:rStyle w:val="Hyperlink"/>
                  <w:color w:val="000000" w:themeColor="text1"/>
                  <w:lang w:val="en-GB"/>
                </w:rPr>
                <w:t>[1]</w:t>
              </w:r>
            </w:hyperlink>
          </w:p>
        </w:tc>
        <w:tc>
          <w:tcPr>
            <w:tcW w:w="1296" w:type="dxa"/>
          </w:tcPr>
          <w:p w:rsidR="08EBC331" w:rsidP="08EBC331" w:rsidRDefault="08EBC331" w14:paraId="665986A3" w14:noSpellErr="1" w14:textId="0756E790">
            <w:pPr>
              <w:jc w:val="center"/>
            </w:pPr>
            <w:r w:rsidRPr="08EBC331" w:rsidR="08EBC331">
              <w:rPr>
                <w:color w:val="000000" w:themeColor="text1"/>
                <w:lang w:val="en-GB"/>
              </w:rPr>
              <w:t>Y2</w:t>
            </w:r>
          </w:p>
        </w:tc>
        <w:tc>
          <w:tcPr>
            <w:tcW w:w="1296" w:type="dxa"/>
          </w:tcPr>
          <w:p w:rsidR="08EBC331" w:rsidP="08EBC331" w:rsidRDefault="08EBC331" w14:paraId="63AC5C15" w14:noSpellErr="1" w14:textId="4ADD6199">
            <w:pPr>
              <w:jc w:val="center"/>
            </w:pPr>
            <w:r w:rsidRPr="08EBC331" w:rsidR="08EBC331">
              <w:rPr>
                <w:color w:val="000000" w:themeColor="text1"/>
                <w:lang w:val="en-GB"/>
              </w:rPr>
              <w:t>Y3</w:t>
            </w:r>
          </w:p>
        </w:tc>
        <w:tc>
          <w:tcPr>
            <w:tcW w:w="1296" w:type="dxa"/>
          </w:tcPr>
          <w:p w:rsidR="08EBC331" w:rsidP="08EBC331" w:rsidRDefault="08EBC331" w14:paraId="66AFD08A" w14:noSpellErr="1" w14:textId="7AA7C65D">
            <w:pPr>
              <w:jc w:val="center"/>
            </w:pPr>
            <w:r w:rsidRPr="08EBC331" w:rsidR="08EBC331">
              <w:rPr>
                <w:color w:val="000000" w:themeColor="text1"/>
                <w:lang w:val="en-GB"/>
              </w:rPr>
              <w:t>Y4</w:t>
            </w:r>
          </w:p>
        </w:tc>
        <w:tc>
          <w:tcPr>
            <w:tcW w:w="1296" w:type="dxa"/>
          </w:tcPr>
          <w:p w:rsidR="08EBC331" w:rsidRDefault="08EBC331" w14:paraId="4B0F9CEA" w14:textId="19DB47C0"/>
        </w:tc>
        <w:tc>
          <w:tcPr>
            <w:tcW w:w="1296" w:type="dxa"/>
          </w:tcPr>
          <w:p w:rsidR="08EBC331" w:rsidP="08EBC331" w:rsidRDefault="08EBC331" w14:paraId="25CDBFCD" w14:noSpellErr="1" w14:textId="1497A66E">
            <w:pPr>
              <w:jc w:val="center"/>
            </w:pPr>
            <w:r w:rsidRPr="08EBC331" w:rsidR="08EBC331">
              <w:rPr>
                <w:color w:val="000000" w:themeColor="text1"/>
                <w:lang w:val="en-GB"/>
              </w:rPr>
              <w:t>Funding Source</w:t>
            </w:r>
          </w:p>
        </w:tc>
        <w:tc>
          <w:tcPr>
            <w:tcW w:w="1296" w:type="dxa"/>
          </w:tcPr>
          <w:p w:rsidR="08EBC331" w:rsidP="08EBC331" w:rsidRDefault="08EBC331" w14:paraId="54E72F58" w14:noSpellErr="1" w14:textId="1CAA41DF">
            <w:pPr>
              <w:jc w:val="center"/>
            </w:pPr>
            <w:r w:rsidRPr="08EBC331" w:rsidR="08EBC331">
              <w:rPr>
                <w:color w:val="000000" w:themeColor="text1"/>
                <w:lang w:val="en-GB"/>
              </w:rPr>
              <w:t>Budget Description</w:t>
            </w:r>
          </w:p>
        </w:tc>
        <w:tc>
          <w:tcPr>
            <w:tcW w:w="1296" w:type="dxa"/>
          </w:tcPr>
          <w:p w:rsidR="08EBC331" w:rsidP="08EBC331" w:rsidRDefault="08EBC331" w14:paraId="0D38635B" w14:noSpellErr="1" w14:textId="66C6BD22">
            <w:pPr>
              <w:jc w:val="center"/>
            </w:pPr>
            <w:r w:rsidRPr="08EBC331" w:rsidR="08EBC331">
              <w:rPr>
                <w:color w:val="000000" w:themeColor="text1"/>
                <w:lang w:val="en-GB"/>
              </w:rPr>
              <w:t>Amount</w:t>
            </w:r>
          </w:p>
        </w:tc>
      </w:tr>
      <w:tr w:rsidR="08EBC331" w:rsidTr="08EBC331" w14:paraId="79B2940E">
        <w:tc>
          <w:tcPr>
            <w:tcW w:w="1296" w:type="dxa"/>
          </w:tcPr>
          <w:p w:rsidR="08EBC331" w:rsidP="08EBC331" w:rsidRDefault="08EBC331" w14:paraId="612FBF05" w14:noSpellErr="1" w14:textId="114E1B0F">
            <w:pPr>
              <w:jc w:val="both"/>
            </w:pPr>
            <w:r w:rsidRPr="08EBC331" w:rsidR="08EBC331">
              <w:rPr>
                <w:b w:val="1"/>
                <w:bCs w:val="1"/>
                <w:lang w:val="en-GB"/>
              </w:rPr>
              <w:t>Output 1: Strengthen social protection programmes and systems to meet the food and nutritional needs of the affected population.</w:t>
            </w:r>
          </w:p>
          <w:p w:rsidR="08EBC331" w:rsidP="08EBC331" w:rsidRDefault="08EBC331" w14:paraId="3C68CAC4" w14:textId="05DA6092">
            <w:pPr>
              <w:jc w:val="both"/>
            </w:pPr>
            <w:r w:rsidRPr="08EBC331" w:rsidR="08EBC331">
              <w:rPr>
                <w:i w:val="1"/>
                <w:iCs w:val="1"/>
                <w:lang w:val="en-GB"/>
              </w:rPr>
              <w:t xml:space="preserve"> </w:t>
            </w:r>
          </w:p>
          <w:p w:rsidR="08EBC331" w:rsidP="08EBC331" w:rsidRDefault="08EBC331" w14:paraId="11A8E5C7" w14:noSpellErr="1" w14:textId="2FE5C4A2">
            <w:pPr>
              <w:jc w:val="both"/>
            </w:pPr>
            <w:r w:rsidRPr="08EBC331" w:rsidR="08EBC331">
              <w:rPr>
                <w:i w:val="1"/>
                <w:iCs w:val="1"/>
                <w:lang w:val="en-GB"/>
              </w:rPr>
              <w:t>Gender marker: 1</w:t>
            </w:r>
          </w:p>
          <w:p w:rsidR="08EBC331" w:rsidP="08EBC331" w:rsidRDefault="08EBC331" w14:paraId="51CDAF58" w14:textId="6A7B2E55">
            <w:pPr>
              <w:jc w:val="both"/>
            </w:pPr>
            <w:r w:rsidRPr="08EBC331" w:rsidR="08EBC331">
              <w:rPr>
                <w:b w:val="1"/>
                <w:bCs w:val="1"/>
                <w:lang w:val="en-GB"/>
              </w:rPr>
              <w:t xml:space="preserve"> </w:t>
            </w:r>
          </w:p>
        </w:tc>
        <w:tc>
          <w:tcPr>
            <w:tcW w:w="1296" w:type="dxa"/>
          </w:tcPr>
          <w:p w:rsidR="08EBC331" w:rsidP="08EBC331" w:rsidRDefault="08EBC331" w14:paraId="2225060E" w14:noSpellErr="1" w14:textId="6834A40F">
            <w:pPr>
              <w:jc w:val="both"/>
            </w:pPr>
            <w:r w:rsidRPr="08EBC331" w:rsidR="08EBC331">
              <w:rPr>
                <w:lang w:val="en-GB"/>
              </w:rPr>
              <w:t xml:space="preserve">1.1 Review and strengthen government social protection systems. </w:t>
            </w:r>
          </w:p>
        </w:tc>
        <w:tc>
          <w:tcPr>
            <w:tcW w:w="1296" w:type="dxa"/>
          </w:tcPr>
          <w:p w:rsidR="08EBC331" w:rsidP="08EBC331" w:rsidRDefault="08EBC331" w14:paraId="6F32F802" w14:noSpellErr="1" w14:textId="27B54174">
            <w:pPr>
              <w:jc w:val="center"/>
            </w:pPr>
            <w:r w:rsidRPr="08EBC331" w:rsidR="08EBC331">
              <w:rPr>
                <w:lang w:val="en-GB"/>
              </w:rPr>
              <w:t>X</w:t>
            </w:r>
          </w:p>
        </w:tc>
        <w:tc>
          <w:tcPr>
            <w:tcW w:w="1296" w:type="dxa"/>
          </w:tcPr>
          <w:p w:rsidR="08EBC331" w:rsidP="08EBC331" w:rsidRDefault="08EBC331" w14:paraId="01D4C4A6" w14:textId="3C991366">
            <w:pPr>
              <w:jc w:val="center"/>
            </w:pPr>
            <w:r w:rsidRPr="08EBC331" w:rsidR="08EBC331">
              <w:rPr>
                <w:lang w:val="en-GB"/>
              </w:rPr>
              <w:t xml:space="preserve"> </w:t>
            </w:r>
          </w:p>
        </w:tc>
        <w:tc>
          <w:tcPr>
            <w:tcW w:w="1296" w:type="dxa"/>
          </w:tcPr>
          <w:p w:rsidR="08EBC331" w:rsidP="08EBC331" w:rsidRDefault="08EBC331" w14:paraId="49CCCF6C" w14:textId="54751197">
            <w:pPr>
              <w:jc w:val="center"/>
            </w:pPr>
            <w:r w:rsidRPr="08EBC331" w:rsidR="08EBC331">
              <w:rPr>
                <w:lang w:val="en-GB"/>
              </w:rPr>
              <w:t xml:space="preserve"> </w:t>
            </w:r>
          </w:p>
        </w:tc>
        <w:tc>
          <w:tcPr>
            <w:tcW w:w="1296" w:type="dxa"/>
          </w:tcPr>
          <w:p w:rsidR="08EBC331" w:rsidP="08EBC331" w:rsidRDefault="08EBC331" w14:paraId="7C8F2680" w14:textId="1CF9085A">
            <w:pPr>
              <w:jc w:val="center"/>
            </w:pPr>
            <w:r w:rsidRPr="08EBC331" w:rsidR="08EBC331">
              <w:rPr>
                <w:lang w:val="en-GB"/>
              </w:rPr>
              <w:t xml:space="preserve"> </w:t>
            </w:r>
          </w:p>
        </w:tc>
        <w:tc>
          <w:tcPr>
            <w:tcW w:w="1296" w:type="dxa"/>
          </w:tcPr>
          <w:p w:rsidR="08EBC331" w:rsidP="08EBC331" w:rsidRDefault="08EBC331" w14:paraId="4E651914" w14:noSpellErr="1" w14:textId="689628F5">
            <w:pPr>
              <w:jc w:val="center"/>
            </w:pPr>
            <w:r w:rsidRPr="08EBC331" w:rsidR="08EBC331">
              <w:rPr>
                <w:lang w:val="en-GB"/>
              </w:rPr>
              <w:t>UNDP/</w:t>
            </w:r>
          </w:p>
          <w:p w:rsidR="08EBC331" w:rsidP="08EBC331" w:rsidRDefault="08EBC331" w14:paraId="6D8E3998" w14:noSpellErr="1" w14:textId="4BF24965">
            <w:pPr>
              <w:jc w:val="center"/>
            </w:pPr>
            <w:r w:rsidRPr="08EBC331" w:rsidR="08EBC331">
              <w:rPr>
                <w:lang w:val="en-GB"/>
              </w:rPr>
              <w:t>MSDFS</w:t>
            </w:r>
          </w:p>
        </w:tc>
        <w:tc>
          <w:tcPr>
            <w:tcW w:w="1296" w:type="dxa"/>
          </w:tcPr>
          <w:p w:rsidR="08EBC331" w:rsidP="08EBC331" w:rsidRDefault="08EBC331" w14:paraId="21635FD0" w14:textId="1A64E126">
            <w:pPr>
              <w:jc w:val="center"/>
            </w:pPr>
            <w:r w:rsidRPr="08EBC331" w:rsidR="08EBC331">
              <w:rPr>
                <w:lang w:val="en-GB"/>
              </w:rPr>
              <w:t xml:space="preserve"> </w:t>
            </w:r>
          </w:p>
        </w:tc>
        <w:tc>
          <w:tcPr>
            <w:tcW w:w="1296" w:type="dxa"/>
          </w:tcPr>
          <w:p w:rsidR="08EBC331" w:rsidP="08EBC331" w:rsidRDefault="08EBC331" w14:paraId="40CE952B" w14:textId="3EFEB511">
            <w:pPr>
              <w:jc w:val="center"/>
            </w:pPr>
            <w:r w:rsidRPr="08EBC331" w:rsidR="08EBC331">
              <w:rPr>
                <w:lang w:val="en-GB"/>
              </w:rPr>
              <w:t xml:space="preserve"> </w:t>
            </w:r>
          </w:p>
        </w:tc>
        <w:tc>
          <w:tcPr>
            <w:tcW w:w="1296" w:type="dxa"/>
          </w:tcPr>
          <w:p w:rsidR="08EBC331" w:rsidP="08EBC331" w:rsidRDefault="08EBC331" w14:paraId="3298ABAD" w14:noSpellErr="1" w14:textId="03E05AD8">
            <w:pPr>
              <w:jc w:val="center"/>
            </w:pPr>
            <w:r w:rsidRPr="08EBC331" w:rsidR="08EBC331">
              <w:rPr>
                <w:lang w:val="en-GB"/>
              </w:rPr>
              <w:t>$30,000</w:t>
            </w:r>
          </w:p>
        </w:tc>
      </w:tr>
      <w:tr w:rsidR="08EBC331" w:rsidTr="08EBC331" w14:paraId="670A54D6">
        <w:tc>
          <w:tcPr>
            <w:tcW w:w="1296" w:type="dxa"/>
          </w:tcPr>
          <w:p w:rsidR="08EBC331" w:rsidRDefault="08EBC331" w14:paraId="318F7034" w14:textId="28771DE2"/>
        </w:tc>
        <w:tc>
          <w:tcPr>
            <w:tcW w:w="1296" w:type="dxa"/>
          </w:tcPr>
          <w:p w:rsidR="08EBC331" w:rsidP="08EBC331" w:rsidRDefault="08EBC331" w14:paraId="1110D992" w14:noSpellErr="1" w14:textId="47588DC5">
            <w:pPr>
              <w:jc w:val="both"/>
            </w:pPr>
            <w:r w:rsidRPr="08EBC331" w:rsidR="08EBC331">
              <w:rPr>
                <w:lang w:val="en-GB"/>
              </w:rPr>
              <w:t>1.2 Provide funding for 400 food vouchers, from the TTRCS, aimed at vulnerable households (TTRCS to manage this &amp; provide referrals for follow-up with HHs with PWDs).</w:t>
            </w:r>
          </w:p>
        </w:tc>
        <w:tc>
          <w:tcPr>
            <w:tcW w:w="1296" w:type="dxa"/>
          </w:tcPr>
          <w:p w:rsidR="08EBC331" w:rsidP="08EBC331" w:rsidRDefault="08EBC331" w14:paraId="2E8A5997" w14:noSpellErr="1" w14:textId="227F302F">
            <w:pPr>
              <w:jc w:val="center"/>
            </w:pPr>
            <w:r w:rsidRPr="08EBC331" w:rsidR="08EBC331">
              <w:rPr>
                <w:lang w:val="en-GB"/>
              </w:rPr>
              <w:t>X</w:t>
            </w:r>
          </w:p>
        </w:tc>
        <w:tc>
          <w:tcPr>
            <w:tcW w:w="1296" w:type="dxa"/>
          </w:tcPr>
          <w:p w:rsidR="08EBC331" w:rsidP="08EBC331" w:rsidRDefault="08EBC331" w14:paraId="49CC2426" w14:textId="7BE86D2C">
            <w:pPr>
              <w:jc w:val="center"/>
            </w:pPr>
            <w:r w:rsidRPr="08EBC331" w:rsidR="08EBC331">
              <w:rPr>
                <w:lang w:val="en-GB"/>
              </w:rPr>
              <w:t xml:space="preserve"> </w:t>
            </w:r>
          </w:p>
        </w:tc>
        <w:tc>
          <w:tcPr>
            <w:tcW w:w="1296" w:type="dxa"/>
          </w:tcPr>
          <w:p w:rsidR="08EBC331" w:rsidP="08EBC331" w:rsidRDefault="08EBC331" w14:paraId="57BB9426" w14:textId="7F5C56D0">
            <w:pPr>
              <w:jc w:val="center"/>
            </w:pPr>
            <w:r w:rsidRPr="08EBC331" w:rsidR="08EBC331">
              <w:rPr>
                <w:lang w:val="en-GB"/>
              </w:rPr>
              <w:t xml:space="preserve"> </w:t>
            </w:r>
          </w:p>
        </w:tc>
        <w:tc>
          <w:tcPr>
            <w:tcW w:w="1296" w:type="dxa"/>
          </w:tcPr>
          <w:p w:rsidR="08EBC331" w:rsidP="08EBC331" w:rsidRDefault="08EBC331" w14:paraId="5EDFC9AD" w14:textId="3A1B28D0">
            <w:pPr>
              <w:jc w:val="center"/>
            </w:pPr>
            <w:r w:rsidRPr="08EBC331" w:rsidR="08EBC331">
              <w:rPr>
                <w:lang w:val="en-GB"/>
              </w:rPr>
              <w:t xml:space="preserve"> </w:t>
            </w:r>
          </w:p>
        </w:tc>
        <w:tc>
          <w:tcPr>
            <w:tcW w:w="1296" w:type="dxa"/>
          </w:tcPr>
          <w:p w:rsidR="08EBC331" w:rsidP="08EBC331" w:rsidRDefault="08EBC331" w14:paraId="0384D3D4" w14:noSpellErr="1" w14:textId="6FDE8757">
            <w:pPr>
              <w:jc w:val="center"/>
            </w:pPr>
            <w:r w:rsidRPr="08EBC331" w:rsidR="08EBC331">
              <w:rPr>
                <w:lang w:val="en-GB"/>
              </w:rPr>
              <w:t>UNDP/ TTRCS/ MSDFS</w:t>
            </w:r>
          </w:p>
        </w:tc>
        <w:tc>
          <w:tcPr>
            <w:tcW w:w="1296" w:type="dxa"/>
          </w:tcPr>
          <w:p w:rsidR="08EBC331" w:rsidP="08EBC331" w:rsidRDefault="08EBC331" w14:paraId="5828962E" w14:noSpellErr="1" w14:textId="495FB514">
            <w:pPr>
              <w:jc w:val="center"/>
            </w:pPr>
            <w:r w:rsidRPr="08EBC331" w:rsidR="08EBC331">
              <w:rPr>
                <w:lang w:val="en-GB"/>
              </w:rPr>
              <w:t>UNDP</w:t>
            </w:r>
          </w:p>
        </w:tc>
        <w:tc>
          <w:tcPr>
            <w:tcW w:w="1296" w:type="dxa"/>
          </w:tcPr>
          <w:p w:rsidR="08EBC331" w:rsidP="08EBC331" w:rsidRDefault="08EBC331" w14:paraId="1DF2DA93" w14:textId="665986A3">
            <w:pPr>
              <w:jc w:val="center"/>
            </w:pPr>
            <w:r w:rsidRPr="08EBC331" w:rsidR="08EBC331">
              <w:rPr>
                <w:lang w:val="en-GB"/>
              </w:rPr>
              <w:t xml:space="preserve"> </w:t>
            </w:r>
          </w:p>
        </w:tc>
        <w:tc>
          <w:tcPr>
            <w:tcW w:w="1296" w:type="dxa"/>
          </w:tcPr>
          <w:p w:rsidR="08EBC331" w:rsidP="08EBC331" w:rsidRDefault="08EBC331" w14:paraId="153B4F9D" w14:noSpellErr="1" w14:textId="63AC5C15">
            <w:pPr>
              <w:jc w:val="center"/>
            </w:pPr>
            <w:r w:rsidRPr="08EBC331" w:rsidR="08EBC331">
              <w:rPr>
                <w:lang w:val="en-GB"/>
              </w:rPr>
              <w:t>$57,000</w:t>
            </w:r>
          </w:p>
        </w:tc>
      </w:tr>
      <w:tr w:rsidR="08EBC331" w:rsidTr="08EBC331" w14:paraId="3699BD24">
        <w:tc>
          <w:tcPr>
            <w:tcW w:w="1296" w:type="dxa"/>
          </w:tcPr>
          <w:p w:rsidR="08EBC331" w:rsidRDefault="08EBC331" w14:paraId="628F190E" w14:textId="66AFD08A"/>
        </w:tc>
        <w:tc>
          <w:tcPr>
            <w:tcW w:w="1296" w:type="dxa"/>
          </w:tcPr>
          <w:p w:rsidR="08EBC331" w:rsidP="08EBC331" w:rsidRDefault="08EBC331" w14:paraId="76E835CA" w14:noSpellErr="1" w14:textId="4B0F9CEA">
            <w:pPr>
              <w:jc w:val="both"/>
            </w:pPr>
            <w:r w:rsidRPr="08EBC331" w:rsidR="08EBC331">
              <w:rPr>
                <w:lang w:val="en-GB"/>
              </w:rPr>
              <w:t>1.3 Fund the relay-call services for the hearing impaired, for a period of two months (or less.</w:t>
            </w:r>
            <w:r w:rsidRPr="08EBC331" w:rsidR="08EBC331">
              <w:rPr>
                <w:lang w:val="en-GB"/>
              </w:rPr>
              <w:t xml:space="preserve">  </w:t>
            </w:r>
            <w:r w:rsidRPr="08EBC331" w:rsidR="08EBC331">
              <w:rPr>
                <w:lang w:val="en-GB"/>
              </w:rPr>
              <w:t>To be prorated as necessary.</w:t>
            </w:r>
            <w:r w:rsidRPr="08EBC331" w:rsidR="08EBC331">
              <w:rPr>
                <w:lang w:val="en-GB"/>
              </w:rPr>
              <w:t xml:space="preserve">  </w:t>
            </w:r>
            <w:r w:rsidRPr="08EBC331" w:rsidR="08EBC331">
              <w:rPr>
                <w:lang w:val="en-GB"/>
              </w:rPr>
              <w:t>Referrals to be made to UNDP for follow up calls with HHs with PWDs)</w:t>
            </w:r>
          </w:p>
        </w:tc>
        <w:tc>
          <w:tcPr>
            <w:tcW w:w="1296" w:type="dxa"/>
          </w:tcPr>
          <w:p w:rsidR="08EBC331" w:rsidP="08EBC331" w:rsidRDefault="08EBC331" w14:paraId="47EE65FA" w14:noSpellErr="1" w14:textId="25CDBFCD">
            <w:pPr>
              <w:jc w:val="center"/>
            </w:pPr>
            <w:r w:rsidRPr="08EBC331" w:rsidR="08EBC331">
              <w:rPr>
                <w:lang w:val="en-GB"/>
              </w:rPr>
              <w:t>X</w:t>
            </w:r>
          </w:p>
        </w:tc>
        <w:tc>
          <w:tcPr>
            <w:tcW w:w="1296" w:type="dxa"/>
          </w:tcPr>
          <w:p w:rsidR="08EBC331" w:rsidP="08EBC331" w:rsidRDefault="08EBC331" w14:paraId="1F80D9EE" w14:textId="54E72F58">
            <w:pPr>
              <w:jc w:val="center"/>
            </w:pPr>
            <w:r w:rsidRPr="08EBC331" w:rsidR="08EBC331">
              <w:rPr>
                <w:lang w:val="en-GB"/>
              </w:rPr>
              <w:t xml:space="preserve"> </w:t>
            </w:r>
          </w:p>
        </w:tc>
        <w:tc>
          <w:tcPr>
            <w:tcW w:w="1296" w:type="dxa"/>
          </w:tcPr>
          <w:p w:rsidR="08EBC331" w:rsidP="08EBC331" w:rsidRDefault="08EBC331" w14:paraId="4C39688C" w14:textId="0D38635B">
            <w:pPr>
              <w:jc w:val="center"/>
            </w:pPr>
            <w:r w:rsidRPr="08EBC331" w:rsidR="08EBC331">
              <w:rPr>
                <w:lang w:val="en-GB"/>
              </w:rPr>
              <w:t xml:space="preserve"> </w:t>
            </w:r>
          </w:p>
        </w:tc>
        <w:tc>
          <w:tcPr>
            <w:tcW w:w="1296" w:type="dxa"/>
          </w:tcPr>
          <w:p w:rsidR="08EBC331" w:rsidP="08EBC331" w:rsidRDefault="08EBC331" w14:paraId="03CB5DCB" w14:textId="612FBF05">
            <w:pPr>
              <w:jc w:val="center"/>
            </w:pPr>
            <w:r w:rsidRPr="08EBC331" w:rsidR="08EBC331">
              <w:rPr>
                <w:lang w:val="en-GB"/>
              </w:rPr>
              <w:t xml:space="preserve"> </w:t>
            </w:r>
          </w:p>
        </w:tc>
        <w:tc>
          <w:tcPr>
            <w:tcW w:w="1296" w:type="dxa"/>
          </w:tcPr>
          <w:p w:rsidR="08EBC331" w:rsidP="08EBC331" w:rsidRDefault="08EBC331" w14:paraId="1D250725" w14:noSpellErr="1" w14:textId="3C68CAC4">
            <w:pPr>
              <w:jc w:val="center"/>
            </w:pPr>
            <w:r w:rsidRPr="08EBC331" w:rsidR="08EBC331">
              <w:rPr>
                <w:lang w:val="en-GB"/>
              </w:rPr>
              <w:t>UNDP/</w:t>
            </w:r>
          </w:p>
          <w:p w:rsidR="08EBC331" w:rsidP="08EBC331" w:rsidRDefault="08EBC331" w14:paraId="01E781A7" w14:noSpellErr="1" w14:textId="11A8E5C7">
            <w:pPr>
              <w:jc w:val="center"/>
            </w:pPr>
            <w:r w:rsidRPr="08EBC331" w:rsidR="08EBC331">
              <w:rPr>
                <w:lang w:val="en-GB"/>
              </w:rPr>
              <w:t>MSDFS</w:t>
            </w:r>
          </w:p>
        </w:tc>
        <w:tc>
          <w:tcPr>
            <w:tcW w:w="1296" w:type="dxa"/>
          </w:tcPr>
          <w:p w:rsidR="08EBC331" w:rsidP="08EBC331" w:rsidRDefault="08EBC331" w14:paraId="67B1E40D" w14:noSpellErr="1" w14:textId="51CDAF58">
            <w:pPr>
              <w:jc w:val="center"/>
            </w:pPr>
            <w:r w:rsidRPr="08EBC331" w:rsidR="08EBC331">
              <w:rPr>
                <w:lang w:val="en-GB"/>
              </w:rPr>
              <w:t>UNDP</w:t>
            </w:r>
          </w:p>
        </w:tc>
        <w:tc>
          <w:tcPr>
            <w:tcW w:w="1296" w:type="dxa"/>
          </w:tcPr>
          <w:p w:rsidR="08EBC331" w:rsidP="08EBC331" w:rsidRDefault="08EBC331" w14:paraId="473CAE3C" w14:textId="2225060E">
            <w:pPr>
              <w:jc w:val="center"/>
            </w:pPr>
            <w:r w:rsidRPr="08EBC331" w:rsidR="08EBC331">
              <w:rPr>
                <w:lang w:val="en-GB"/>
              </w:rPr>
              <w:t xml:space="preserve"> </w:t>
            </w:r>
          </w:p>
        </w:tc>
        <w:tc>
          <w:tcPr>
            <w:tcW w:w="1296" w:type="dxa"/>
          </w:tcPr>
          <w:p w:rsidR="08EBC331" w:rsidP="08EBC331" w:rsidRDefault="08EBC331" w14:paraId="3BC94954" w14:noSpellErr="1" w14:textId="6F32F802">
            <w:pPr>
              <w:jc w:val="center"/>
            </w:pPr>
            <w:r w:rsidRPr="08EBC331" w:rsidR="08EBC331">
              <w:rPr>
                <w:lang w:val="en-GB"/>
              </w:rPr>
              <w:t>$6,000</w:t>
            </w:r>
          </w:p>
        </w:tc>
      </w:tr>
      <w:tr w:rsidR="08EBC331" w:rsidTr="08EBC331" w14:paraId="15437B0D">
        <w:tc>
          <w:tcPr>
            <w:tcW w:w="1296" w:type="dxa"/>
          </w:tcPr>
          <w:p w:rsidR="08EBC331" w:rsidRDefault="08EBC331" w14:paraId="2C2D5E31" w14:textId="01D4C4A6"/>
        </w:tc>
        <w:tc>
          <w:tcPr>
            <w:tcW w:w="1296" w:type="dxa"/>
          </w:tcPr>
          <w:p w:rsidR="08EBC331" w:rsidP="08EBC331" w:rsidRDefault="08EBC331" w14:paraId="3A49639E" w14:noSpellErr="1" w14:textId="49CCCF6C">
            <w:pPr>
              <w:jc w:val="both"/>
            </w:pPr>
            <w:r w:rsidRPr="08EBC331" w:rsidR="08EBC331">
              <w:rPr>
                <w:lang w:val="en-GB"/>
              </w:rPr>
              <w:t>1.4 UNDP TTO to send SEIA questionnaire to referral HHs with PWDs.</w:t>
            </w:r>
            <w:r w:rsidRPr="08EBC331" w:rsidR="08EBC331">
              <w:rPr>
                <w:lang w:val="en-GB"/>
              </w:rPr>
              <w:t xml:space="preserve">  </w:t>
            </w:r>
            <w:r w:rsidRPr="08EBC331" w:rsidR="08EBC331">
              <w:rPr>
                <w:lang w:val="en-GB"/>
              </w:rPr>
              <w:t>(to assess the SEIA on HHs with PWDs).</w:t>
            </w:r>
          </w:p>
        </w:tc>
        <w:tc>
          <w:tcPr>
            <w:tcW w:w="1296" w:type="dxa"/>
          </w:tcPr>
          <w:p w:rsidR="08EBC331" w:rsidP="08EBC331" w:rsidRDefault="08EBC331" w14:paraId="489731CD" w14:noSpellErr="1" w14:textId="7C8F2680">
            <w:pPr>
              <w:jc w:val="center"/>
            </w:pPr>
            <w:r w:rsidRPr="08EBC331" w:rsidR="08EBC331">
              <w:rPr>
                <w:lang w:val="en-GB"/>
              </w:rPr>
              <w:t>X</w:t>
            </w:r>
          </w:p>
        </w:tc>
        <w:tc>
          <w:tcPr>
            <w:tcW w:w="1296" w:type="dxa"/>
          </w:tcPr>
          <w:p w:rsidR="08EBC331" w:rsidP="08EBC331" w:rsidRDefault="08EBC331" w14:paraId="1CD9AF03" w14:textId="4E651914">
            <w:pPr>
              <w:jc w:val="center"/>
            </w:pPr>
            <w:r w:rsidRPr="08EBC331" w:rsidR="08EBC331">
              <w:rPr>
                <w:lang w:val="en-GB"/>
              </w:rPr>
              <w:t xml:space="preserve"> </w:t>
            </w:r>
          </w:p>
        </w:tc>
        <w:tc>
          <w:tcPr>
            <w:tcW w:w="1296" w:type="dxa"/>
          </w:tcPr>
          <w:p w:rsidR="08EBC331" w:rsidP="08EBC331" w:rsidRDefault="08EBC331" w14:paraId="14AD62D5" w14:textId="6D8E3998">
            <w:pPr>
              <w:jc w:val="center"/>
            </w:pPr>
            <w:r w:rsidRPr="08EBC331" w:rsidR="08EBC331">
              <w:rPr>
                <w:lang w:val="en-GB"/>
              </w:rPr>
              <w:t xml:space="preserve"> </w:t>
            </w:r>
          </w:p>
        </w:tc>
        <w:tc>
          <w:tcPr>
            <w:tcW w:w="1296" w:type="dxa"/>
          </w:tcPr>
          <w:p w:rsidR="08EBC331" w:rsidP="08EBC331" w:rsidRDefault="08EBC331" w14:paraId="26A2593C" w14:textId="21635FD0">
            <w:pPr>
              <w:jc w:val="center"/>
            </w:pPr>
            <w:r w:rsidRPr="08EBC331" w:rsidR="08EBC331">
              <w:rPr>
                <w:lang w:val="en-GB"/>
              </w:rPr>
              <w:t xml:space="preserve"> </w:t>
            </w:r>
          </w:p>
        </w:tc>
        <w:tc>
          <w:tcPr>
            <w:tcW w:w="1296" w:type="dxa"/>
          </w:tcPr>
          <w:p w:rsidR="08EBC331" w:rsidP="08EBC331" w:rsidRDefault="08EBC331" w14:paraId="7D8BBE58" w14:noSpellErr="1" w14:textId="40CE952B">
            <w:pPr>
              <w:jc w:val="center"/>
            </w:pPr>
            <w:r w:rsidRPr="08EBC331" w:rsidR="08EBC331">
              <w:rPr>
                <w:lang w:val="en-GB"/>
              </w:rPr>
              <w:t>UNDP</w:t>
            </w:r>
          </w:p>
        </w:tc>
        <w:tc>
          <w:tcPr>
            <w:tcW w:w="1296" w:type="dxa"/>
          </w:tcPr>
          <w:p w:rsidR="08EBC331" w:rsidP="08EBC331" w:rsidRDefault="08EBC331" w14:paraId="25F009AE" w14:textId="3298ABAD">
            <w:pPr>
              <w:jc w:val="center"/>
            </w:pPr>
            <w:r w:rsidRPr="08EBC331" w:rsidR="08EBC331">
              <w:rPr>
                <w:lang w:val="en-GB"/>
              </w:rPr>
              <w:t xml:space="preserve"> </w:t>
            </w:r>
          </w:p>
        </w:tc>
        <w:tc>
          <w:tcPr>
            <w:tcW w:w="1296" w:type="dxa"/>
          </w:tcPr>
          <w:p w:rsidR="08EBC331" w:rsidP="08EBC331" w:rsidRDefault="08EBC331" w14:paraId="2D835418" w14:textId="318F7034">
            <w:pPr>
              <w:jc w:val="center"/>
            </w:pPr>
            <w:r w:rsidRPr="08EBC331" w:rsidR="08EBC331">
              <w:rPr>
                <w:lang w:val="en-GB"/>
              </w:rPr>
              <w:t xml:space="preserve"> </w:t>
            </w:r>
          </w:p>
        </w:tc>
        <w:tc>
          <w:tcPr>
            <w:tcW w:w="1296" w:type="dxa"/>
          </w:tcPr>
          <w:p w:rsidR="08EBC331" w:rsidP="08EBC331" w:rsidRDefault="08EBC331" w14:paraId="11CE1D38" w14:noSpellErr="1" w14:textId="1110D992">
            <w:pPr>
              <w:jc w:val="center"/>
            </w:pPr>
            <w:r w:rsidRPr="08EBC331" w:rsidR="08EBC331">
              <w:rPr>
                <w:lang w:val="en-GB"/>
              </w:rPr>
              <w:t>$0.00</w:t>
            </w:r>
          </w:p>
        </w:tc>
      </w:tr>
      <w:tr w:rsidR="08EBC331" w:rsidTr="08EBC331" w14:paraId="5DFC7336">
        <w:tc>
          <w:tcPr>
            <w:tcW w:w="1296" w:type="dxa"/>
          </w:tcPr>
          <w:p w:rsidR="08EBC331" w:rsidRDefault="08EBC331" w14:paraId="18B7C900" w14:textId="2E8A5997"/>
        </w:tc>
        <w:tc>
          <w:tcPr>
            <w:tcW w:w="1296" w:type="dxa"/>
          </w:tcPr>
          <w:p w:rsidR="08EBC331" w:rsidRDefault="08EBC331" w14:paraId="2F0FF22C" w14:noSpellErr="1" w14:textId="49CC2426">
            <w:r w:rsidRPr="08EBC331" w:rsidR="08EBC331">
              <w:rPr>
                <w:lang w:val="en-US"/>
              </w:rPr>
              <w:t xml:space="preserve">1.5 Facilitate closing gaps identified in assessment reports to </w:t>
            </w:r>
            <w:r w:rsidRPr="08EBC331" w:rsidR="08EBC331">
              <w:rPr>
                <w:lang w:val="en-US"/>
              </w:rPr>
              <w:t>strengthen supply chains with respect to transportation and storage particularly cold technology.</w:t>
            </w:r>
          </w:p>
        </w:tc>
        <w:tc>
          <w:tcPr>
            <w:tcW w:w="1296" w:type="dxa"/>
          </w:tcPr>
          <w:p w:rsidR="08EBC331" w:rsidP="08EBC331" w:rsidRDefault="08EBC331" w14:paraId="16C70967" w14:noSpellErr="1" w14:textId="57BB9426">
            <w:pPr>
              <w:jc w:val="center"/>
            </w:pPr>
            <w:r w:rsidRPr="08EBC331" w:rsidR="08EBC331">
              <w:rPr>
                <w:lang w:val="en-GB"/>
              </w:rPr>
              <w:t>X</w:t>
            </w:r>
          </w:p>
        </w:tc>
        <w:tc>
          <w:tcPr>
            <w:tcW w:w="1296" w:type="dxa"/>
          </w:tcPr>
          <w:p w:rsidR="08EBC331" w:rsidP="08EBC331" w:rsidRDefault="08EBC331" w14:paraId="34CA166F" w14:textId="5EDFC9AD">
            <w:pPr>
              <w:jc w:val="center"/>
            </w:pPr>
            <w:r w:rsidRPr="08EBC331" w:rsidR="08EBC331">
              <w:rPr>
                <w:lang w:val="en-GB"/>
              </w:rPr>
              <w:t xml:space="preserve"> </w:t>
            </w:r>
          </w:p>
        </w:tc>
        <w:tc>
          <w:tcPr>
            <w:tcW w:w="1296" w:type="dxa"/>
          </w:tcPr>
          <w:p w:rsidR="08EBC331" w:rsidP="08EBC331" w:rsidRDefault="08EBC331" w14:paraId="529B8283" w14:textId="0384D3D4">
            <w:pPr>
              <w:jc w:val="center"/>
            </w:pPr>
            <w:r w:rsidRPr="08EBC331" w:rsidR="08EBC331">
              <w:rPr>
                <w:lang w:val="en-GB"/>
              </w:rPr>
              <w:t xml:space="preserve"> </w:t>
            </w:r>
          </w:p>
        </w:tc>
        <w:tc>
          <w:tcPr>
            <w:tcW w:w="1296" w:type="dxa"/>
          </w:tcPr>
          <w:p w:rsidR="08EBC331" w:rsidP="08EBC331" w:rsidRDefault="08EBC331" w14:paraId="382576F3" w14:textId="5828962E">
            <w:pPr>
              <w:jc w:val="center"/>
            </w:pPr>
            <w:r w:rsidRPr="08EBC331" w:rsidR="08EBC331">
              <w:rPr>
                <w:lang w:val="en-GB"/>
              </w:rPr>
              <w:t xml:space="preserve"> </w:t>
            </w:r>
          </w:p>
        </w:tc>
        <w:tc>
          <w:tcPr>
            <w:tcW w:w="1296" w:type="dxa"/>
          </w:tcPr>
          <w:p w:rsidR="08EBC331" w:rsidP="08EBC331" w:rsidRDefault="08EBC331" w14:paraId="014378C4" w14:noSpellErr="1" w14:textId="1DF2DA93">
            <w:pPr>
              <w:jc w:val="center"/>
            </w:pPr>
            <w:r w:rsidRPr="08EBC331" w:rsidR="08EBC331">
              <w:rPr>
                <w:lang w:val="en-GB"/>
              </w:rPr>
              <w:t>UNDP/FAO/ WFP</w:t>
            </w:r>
          </w:p>
        </w:tc>
        <w:tc>
          <w:tcPr>
            <w:tcW w:w="1296" w:type="dxa"/>
          </w:tcPr>
          <w:p w:rsidR="08EBC331" w:rsidP="08EBC331" w:rsidRDefault="08EBC331" w14:paraId="4E122BA6" w14:textId="153B4F9D">
            <w:pPr>
              <w:jc w:val="center"/>
            </w:pPr>
            <w:r w:rsidRPr="08EBC331" w:rsidR="08EBC331">
              <w:rPr>
                <w:lang w:val="en-GB"/>
              </w:rPr>
              <w:t xml:space="preserve"> </w:t>
            </w:r>
          </w:p>
        </w:tc>
        <w:tc>
          <w:tcPr>
            <w:tcW w:w="1296" w:type="dxa"/>
          </w:tcPr>
          <w:p w:rsidR="08EBC331" w:rsidRDefault="08EBC331" w14:paraId="760765AA" w14:textId="628F190E">
            <w:r w:rsidRPr="08EBC331" w:rsidR="08EBC331">
              <w:rPr>
                <w:lang w:val="en-US"/>
              </w:rPr>
              <w:t>For Trinidad and Tobago, Aruba, Curacao and Sint Maarten:</w:t>
            </w:r>
          </w:p>
          <w:p w:rsidR="08EBC331" w:rsidP="08EBC331" w:rsidRDefault="08EBC331" w14:paraId="09B38F87" w14:textId="76E835CA">
            <w:pPr>
              <w:jc w:val="center"/>
            </w:pPr>
            <w:r w:rsidRPr="08EBC331" w:rsidR="08EBC331">
              <w:rPr>
                <w:lang w:val="en-GB"/>
              </w:rPr>
              <w:t xml:space="preserve"> </w:t>
            </w:r>
          </w:p>
        </w:tc>
        <w:tc>
          <w:tcPr>
            <w:tcW w:w="1296" w:type="dxa"/>
          </w:tcPr>
          <w:p w:rsidR="08EBC331" w:rsidP="08EBC331" w:rsidRDefault="08EBC331" w14:paraId="090728D7" w14:noSpellErr="1" w14:textId="47EE65FA">
            <w:pPr>
              <w:jc w:val="center"/>
            </w:pPr>
            <w:r w:rsidRPr="08EBC331" w:rsidR="08EBC331">
              <w:rPr>
                <w:lang w:val="en-GB"/>
              </w:rPr>
              <w:t>7000 (5000 from FAO)</w:t>
            </w:r>
          </w:p>
        </w:tc>
      </w:tr>
      <w:tr w:rsidR="08EBC331" w:rsidTr="08EBC331" w14:paraId="1543A6C3">
        <w:tc>
          <w:tcPr>
            <w:tcW w:w="1296" w:type="dxa"/>
          </w:tcPr>
          <w:p w:rsidR="08EBC331" w:rsidRDefault="08EBC331" w14:paraId="1E75F031" w14:textId="1F80D9EE"/>
        </w:tc>
        <w:tc>
          <w:tcPr>
            <w:tcW w:w="1296" w:type="dxa"/>
          </w:tcPr>
          <w:p w:rsidR="08EBC331" w:rsidP="08EBC331" w:rsidRDefault="08EBC331" w14:paraId="7C6D9629" w14:noSpellErr="1" w14:textId="4C39688C">
            <w:pPr>
              <w:jc w:val="center"/>
            </w:pPr>
            <w:r w:rsidRPr="08EBC331" w:rsidR="08EBC331">
              <w:rPr>
                <w:b w:val="1"/>
                <w:bCs w:val="1"/>
                <w:color w:val="000000" w:themeColor="text1"/>
                <w:lang w:val="en-GB"/>
              </w:rPr>
              <w:t>Total for Output 1</w:t>
            </w:r>
          </w:p>
        </w:tc>
        <w:tc>
          <w:tcPr>
            <w:tcW w:w="1296" w:type="dxa"/>
          </w:tcPr>
          <w:p w:rsidR="08EBC331" w:rsidRDefault="08EBC331" w14:paraId="6F3E9649" w14:textId="03CB5DCB"/>
        </w:tc>
        <w:tc>
          <w:tcPr>
            <w:tcW w:w="1296" w:type="dxa"/>
          </w:tcPr>
          <w:p w:rsidR="08EBC331" w:rsidRDefault="08EBC331" w14:paraId="2B3CD043" w14:textId="1D250725"/>
        </w:tc>
        <w:tc>
          <w:tcPr>
            <w:tcW w:w="1296" w:type="dxa"/>
          </w:tcPr>
          <w:p w:rsidR="08EBC331" w:rsidRDefault="08EBC331" w14:paraId="27449208" w14:textId="01E781A7"/>
        </w:tc>
        <w:tc>
          <w:tcPr>
            <w:tcW w:w="1296" w:type="dxa"/>
          </w:tcPr>
          <w:p w:rsidR="08EBC331" w:rsidRDefault="08EBC331" w14:paraId="6253EAB7" w14:textId="67B1E40D"/>
        </w:tc>
        <w:tc>
          <w:tcPr>
            <w:tcW w:w="1296" w:type="dxa"/>
          </w:tcPr>
          <w:p w:rsidR="08EBC331" w:rsidRDefault="08EBC331" w14:paraId="7D9366DF" w14:textId="473CAE3C"/>
        </w:tc>
        <w:tc>
          <w:tcPr>
            <w:tcW w:w="1296" w:type="dxa"/>
          </w:tcPr>
          <w:p w:rsidR="08EBC331" w:rsidRDefault="08EBC331" w14:paraId="78C3C8B5" w14:textId="3BC94954"/>
        </w:tc>
        <w:tc>
          <w:tcPr>
            <w:tcW w:w="1296" w:type="dxa"/>
          </w:tcPr>
          <w:p w:rsidR="08EBC331" w:rsidRDefault="08EBC331" w14:paraId="314011EF" w14:textId="2C2D5E31"/>
        </w:tc>
        <w:tc>
          <w:tcPr>
            <w:tcW w:w="1296" w:type="dxa"/>
          </w:tcPr>
          <w:p w:rsidR="08EBC331" w:rsidP="08EBC331" w:rsidRDefault="08EBC331" w14:paraId="6BA6B7F1" w14:noSpellErr="1" w14:textId="3A49639E">
            <w:pPr>
              <w:jc w:val="center"/>
            </w:pPr>
            <w:r w:rsidRPr="08EBC331" w:rsidR="08EBC331">
              <w:rPr>
                <w:b w:val="1"/>
                <w:bCs w:val="1"/>
                <w:color w:val="000000" w:themeColor="text1"/>
                <w:lang w:val="en-GB"/>
              </w:rPr>
              <w:t>$100,000</w:t>
            </w:r>
          </w:p>
        </w:tc>
      </w:tr>
      <w:tr w:rsidR="08EBC331" w:rsidTr="08EBC331" w14:paraId="4F91B407">
        <w:tc>
          <w:tcPr>
            <w:tcW w:w="1296" w:type="dxa"/>
          </w:tcPr>
          <w:p w:rsidR="08EBC331" w:rsidP="08EBC331" w:rsidRDefault="08EBC331" w14:paraId="39B17BC2" w14:noSpellErr="1" w14:textId="489731CD">
            <w:pPr>
              <w:jc w:val="both"/>
            </w:pPr>
            <w:r w:rsidRPr="08EBC331" w:rsidR="08EBC331">
              <w:rPr>
                <w:b w:val="1"/>
                <w:bCs w:val="1"/>
                <w:lang w:val="en-GB"/>
              </w:rPr>
              <w:t xml:space="preserve">Output 2: </w:t>
            </w:r>
            <w:r w:rsidRPr="08EBC331" w:rsidR="08EBC331">
              <w:rPr>
                <w:b w:val="1"/>
                <w:bCs w:val="1"/>
                <w:lang w:val="en-US"/>
              </w:rPr>
              <w:t xml:space="preserve">Support low income and at-risk families during Covid-19 restrictions through the introduction of </w:t>
            </w:r>
            <w:r w:rsidRPr="08EBC331" w:rsidR="08EBC331">
              <w:rPr>
                <w:b w:val="1"/>
                <w:bCs w:val="1"/>
                <w:lang w:val="en-US"/>
              </w:rPr>
              <w:t>small-scale household agriculture.</w:t>
            </w:r>
          </w:p>
          <w:p w:rsidR="08EBC331" w:rsidP="08EBC331" w:rsidRDefault="08EBC331" w14:paraId="7991E6EE" w14:textId="1CD9AF03">
            <w:pPr>
              <w:jc w:val="both"/>
            </w:pPr>
            <w:r w:rsidRPr="08EBC331" w:rsidR="08EBC331">
              <w:rPr>
                <w:b w:val="1"/>
                <w:bCs w:val="1"/>
                <w:lang w:val="en-GB"/>
              </w:rPr>
              <w:t xml:space="preserve"> </w:t>
            </w:r>
          </w:p>
          <w:p w:rsidR="08EBC331" w:rsidP="08EBC331" w:rsidRDefault="08EBC331" w14:paraId="76CF6258" w14:textId="14AD62D5">
            <w:pPr>
              <w:jc w:val="both"/>
            </w:pPr>
            <w:r w:rsidRPr="08EBC331" w:rsidR="08EBC331">
              <w:rPr>
                <w:i w:val="1"/>
                <w:iCs w:val="1"/>
                <w:lang w:val="en-GB"/>
              </w:rPr>
              <w:t xml:space="preserve"> </w:t>
            </w:r>
          </w:p>
          <w:p w:rsidR="08EBC331" w:rsidP="08EBC331" w:rsidRDefault="08EBC331" w14:paraId="05621203" w14:noSpellErr="1" w14:textId="26A2593C">
            <w:pPr>
              <w:jc w:val="both"/>
            </w:pPr>
            <w:r w:rsidRPr="08EBC331" w:rsidR="08EBC331">
              <w:rPr>
                <w:i w:val="1"/>
                <w:iCs w:val="1"/>
                <w:lang w:val="en-GB"/>
              </w:rPr>
              <w:t>Gender marker: 1</w:t>
            </w:r>
          </w:p>
          <w:p w:rsidR="08EBC331" w:rsidP="08EBC331" w:rsidRDefault="08EBC331" w14:paraId="56C775F3" w14:textId="7D8BBE58">
            <w:pPr>
              <w:jc w:val="both"/>
            </w:pPr>
            <w:r w:rsidRPr="08EBC331" w:rsidR="08EBC331">
              <w:rPr>
                <w:lang w:val="en-GB"/>
              </w:rPr>
              <w:t xml:space="preserve"> </w:t>
            </w:r>
          </w:p>
        </w:tc>
        <w:tc>
          <w:tcPr>
            <w:tcW w:w="1296" w:type="dxa"/>
          </w:tcPr>
          <w:p w:rsidR="08EBC331" w:rsidP="08EBC331" w:rsidRDefault="08EBC331" w14:paraId="65F327C9" w14:noSpellErr="1" w14:textId="25F009AE">
            <w:pPr>
              <w:jc w:val="both"/>
            </w:pPr>
            <w:r w:rsidRPr="08EBC331" w:rsidR="08EBC331">
              <w:rPr>
                <w:lang w:val="en-GB"/>
              </w:rPr>
              <w:t xml:space="preserve">2.1 Compile list of names of vulnerable households interested in agriculture </w:t>
            </w:r>
          </w:p>
        </w:tc>
        <w:tc>
          <w:tcPr>
            <w:tcW w:w="1296" w:type="dxa"/>
          </w:tcPr>
          <w:p w:rsidR="08EBC331" w:rsidP="08EBC331" w:rsidRDefault="08EBC331" w14:paraId="2CF27523" w14:noSpellErr="1" w14:textId="2D835418">
            <w:pPr>
              <w:jc w:val="center"/>
            </w:pPr>
            <w:r w:rsidRPr="08EBC331" w:rsidR="08EBC331">
              <w:rPr>
                <w:lang w:val="en-GB"/>
              </w:rPr>
              <w:t>X</w:t>
            </w:r>
          </w:p>
        </w:tc>
        <w:tc>
          <w:tcPr>
            <w:tcW w:w="1296" w:type="dxa"/>
          </w:tcPr>
          <w:p w:rsidR="08EBC331" w:rsidP="08EBC331" w:rsidRDefault="08EBC331" w14:paraId="430E3151" w14:textId="11CE1D38">
            <w:pPr>
              <w:jc w:val="center"/>
            </w:pPr>
            <w:r w:rsidRPr="08EBC331" w:rsidR="08EBC331">
              <w:rPr>
                <w:lang w:val="en-GB"/>
              </w:rPr>
              <w:t xml:space="preserve"> </w:t>
            </w:r>
          </w:p>
        </w:tc>
        <w:tc>
          <w:tcPr>
            <w:tcW w:w="1296" w:type="dxa"/>
          </w:tcPr>
          <w:p w:rsidR="08EBC331" w:rsidP="08EBC331" w:rsidRDefault="08EBC331" w14:paraId="383D7071" w14:textId="18B7C900">
            <w:pPr>
              <w:jc w:val="center"/>
            </w:pPr>
            <w:r w:rsidRPr="08EBC331" w:rsidR="08EBC331">
              <w:rPr>
                <w:lang w:val="en-GB"/>
              </w:rPr>
              <w:t xml:space="preserve"> </w:t>
            </w:r>
          </w:p>
        </w:tc>
        <w:tc>
          <w:tcPr>
            <w:tcW w:w="1296" w:type="dxa"/>
          </w:tcPr>
          <w:p w:rsidR="08EBC331" w:rsidP="08EBC331" w:rsidRDefault="08EBC331" w14:paraId="05F9157B" w14:textId="2F0FF22C">
            <w:pPr>
              <w:jc w:val="center"/>
            </w:pPr>
            <w:r w:rsidRPr="08EBC331" w:rsidR="08EBC331">
              <w:rPr>
                <w:lang w:val="en-GB"/>
              </w:rPr>
              <w:t xml:space="preserve"> </w:t>
            </w:r>
          </w:p>
        </w:tc>
        <w:tc>
          <w:tcPr>
            <w:tcW w:w="1296" w:type="dxa"/>
          </w:tcPr>
          <w:p w:rsidR="08EBC331" w:rsidP="08EBC331" w:rsidRDefault="08EBC331" w14:paraId="32388C80" w14:noSpellErr="1" w14:textId="16C70967">
            <w:pPr>
              <w:jc w:val="center"/>
            </w:pPr>
            <w:r w:rsidRPr="08EBC331" w:rsidR="08EBC331">
              <w:rPr>
                <w:lang w:val="en-GB"/>
              </w:rPr>
              <w:t>UNDP/MALF/</w:t>
            </w:r>
          </w:p>
          <w:p w:rsidR="08EBC331" w:rsidP="08EBC331" w:rsidRDefault="08EBC331" w14:paraId="706F867A" w14:noSpellErr="1" w14:textId="34CA166F">
            <w:pPr>
              <w:jc w:val="center"/>
            </w:pPr>
            <w:r w:rsidRPr="08EBC331" w:rsidR="08EBC331">
              <w:rPr>
                <w:lang w:val="en-GB"/>
              </w:rPr>
              <w:t>GEFSGP</w:t>
            </w:r>
          </w:p>
        </w:tc>
        <w:tc>
          <w:tcPr>
            <w:tcW w:w="1296" w:type="dxa"/>
          </w:tcPr>
          <w:p w:rsidR="08EBC331" w:rsidP="08EBC331" w:rsidRDefault="08EBC331" w14:paraId="036D3265" w14:noSpellErr="1" w14:textId="529B8283">
            <w:pPr>
              <w:jc w:val="center"/>
            </w:pPr>
            <w:r w:rsidRPr="08EBC331" w:rsidR="08EBC331">
              <w:rPr>
                <w:lang w:val="en-GB"/>
              </w:rPr>
              <w:t>UNDP</w:t>
            </w:r>
          </w:p>
        </w:tc>
        <w:tc>
          <w:tcPr>
            <w:tcW w:w="1296" w:type="dxa"/>
          </w:tcPr>
          <w:p w:rsidR="08EBC331" w:rsidP="08EBC331" w:rsidRDefault="08EBC331" w14:paraId="49D7500E" w14:textId="382576F3">
            <w:pPr>
              <w:jc w:val="center"/>
            </w:pPr>
            <w:r w:rsidRPr="08EBC331" w:rsidR="08EBC331">
              <w:rPr>
                <w:lang w:val="en-GB"/>
              </w:rPr>
              <w:t xml:space="preserve"> </w:t>
            </w:r>
          </w:p>
        </w:tc>
        <w:tc>
          <w:tcPr>
            <w:tcW w:w="1296" w:type="dxa"/>
          </w:tcPr>
          <w:p w:rsidR="08EBC331" w:rsidP="08EBC331" w:rsidRDefault="08EBC331" w14:paraId="47D8439E" w14:noSpellErr="1" w14:textId="014378C4">
            <w:pPr>
              <w:jc w:val="center"/>
            </w:pPr>
            <w:r w:rsidRPr="08EBC331" w:rsidR="08EBC331">
              <w:rPr>
                <w:lang w:val="en-GB"/>
              </w:rPr>
              <w:t>$0.00</w:t>
            </w:r>
          </w:p>
        </w:tc>
      </w:tr>
      <w:tr w:rsidR="08EBC331" w:rsidTr="08EBC331" w14:paraId="1A25992A">
        <w:tc>
          <w:tcPr>
            <w:tcW w:w="1296" w:type="dxa"/>
          </w:tcPr>
          <w:p w:rsidR="08EBC331" w:rsidRDefault="08EBC331" w14:paraId="31275C93" w14:textId="4E122BA6"/>
        </w:tc>
        <w:tc>
          <w:tcPr>
            <w:tcW w:w="1296" w:type="dxa"/>
          </w:tcPr>
          <w:p w:rsidR="08EBC331" w:rsidP="08EBC331" w:rsidRDefault="08EBC331" w14:paraId="6AB6C37E" w14:noSpellErr="1" w14:textId="760765AA">
            <w:pPr>
              <w:jc w:val="both"/>
            </w:pPr>
            <w:r w:rsidRPr="08EBC331" w:rsidR="08EBC331">
              <w:rPr>
                <w:lang w:val="en-GB"/>
              </w:rPr>
              <w:t>2.2 Verify list of names of vulnerable households interested in agriculture</w:t>
            </w:r>
          </w:p>
        </w:tc>
        <w:tc>
          <w:tcPr>
            <w:tcW w:w="1296" w:type="dxa"/>
          </w:tcPr>
          <w:p w:rsidR="08EBC331" w:rsidP="08EBC331" w:rsidRDefault="08EBC331" w14:paraId="799DE608" w14:noSpellErr="1" w14:textId="09B38F87">
            <w:pPr>
              <w:jc w:val="center"/>
            </w:pPr>
            <w:r w:rsidRPr="08EBC331" w:rsidR="08EBC331">
              <w:rPr>
                <w:lang w:val="en-GB"/>
              </w:rPr>
              <w:t>X</w:t>
            </w:r>
          </w:p>
        </w:tc>
        <w:tc>
          <w:tcPr>
            <w:tcW w:w="1296" w:type="dxa"/>
          </w:tcPr>
          <w:p w:rsidR="08EBC331" w:rsidP="08EBC331" w:rsidRDefault="08EBC331" w14:paraId="4BA5E6D7" w14:textId="090728D7">
            <w:pPr>
              <w:jc w:val="center"/>
            </w:pPr>
            <w:r w:rsidRPr="08EBC331" w:rsidR="08EBC331">
              <w:rPr>
                <w:lang w:val="en-GB"/>
              </w:rPr>
              <w:t xml:space="preserve"> </w:t>
            </w:r>
          </w:p>
        </w:tc>
        <w:tc>
          <w:tcPr>
            <w:tcW w:w="1296" w:type="dxa"/>
          </w:tcPr>
          <w:p w:rsidR="08EBC331" w:rsidP="08EBC331" w:rsidRDefault="08EBC331" w14:paraId="1BE18E61" w14:textId="1E75F031">
            <w:pPr>
              <w:jc w:val="center"/>
            </w:pPr>
            <w:r w:rsidRPr="08EBC331" w:rsidR="08EBC331">
              <w:rPr>
                <w:lang w:val="en-GB"/>
              </w:rPr>
              <w:t xml:space="preserve"> </w:t>
            </w:r>
          </w:p>
        </w:tc>
        <w:tc>
          <w:tcPr>
            <w:tcW w:w="1296" w:type="dxa"/>
          </w:tcPr>
          <w:p w:rsidR="08EBC331" w:rsidP="08EBC331" w:rsidRDefault="08EBC331" w14:paraId="33D55600" w14:textId="7C6D9629">
            <w:pPr>
              <w:jc w:val="center"/>
            </w:pPr>
            <w:r w:rsidRPr="08EBC331" w:rsidR="08EBC331">
              <w:rPr>
                <w:lang w:val="en-GB"/>
              </w:rPr>
              <w:t xml:space="preserve"> </w:t>
            </w:r>
          </w:p>
        </w:tc>
        <w:tc>
          <w:tcPr>
            <w:tcW w:w="1296" w:type="dxa"/>
          </w:tcPr>
          <w:p w:rsidR="08EBC331" w:rsidP="08EBC331" w:rsidRDefault="08EBC331" w14:paraId="71AA7E62" w14:noSpellErr="1" w14:textId="6F3E9649">
            <w:pPr>
              <w:jc w:val="center"/>
            </w:pPr>
            <w:r w:rsidRPr="08EBC331" w:rsidR="08EBC331">
              <w:rPr>
                <w:lang w:val="en-GB"/>
              </w:rPr>
              <w:t>UNDP/MALF/</w:t>
            </w:r>
          </w:p>
          <w:p w:rsidR="08EBC331" w:rsidP="08EBC331" w:rsidRDefault="08EBC331" w14:paraId="3D891EB5" w14:noSpellErr="1" w14:textId="2B3CD043">
            <w:pPr>
              <w:jc w:val="center"/>
            </w:pPr>
            <w:r w:rsidRPr="08EBC331" w:rsidR="08EBC331">
              <w:rPr>
                <w:lang w:val="en-GB"/>
              </w:rPr>
              <w:t>GEFSGP</w:t>
            </w:r>
          </w:p>
        </w:tc>
        <w:tc>
          <w:tcPr>
            <w:tcW w:w="1296" w:type="dxa"/>
          </w:tcPr>
          <w:p w:rsidR="08EBC331" w:rsidP="08EBC331" w:rsidRDefault="08EBC331" w14:paraId="32C2207D" w14:noSpellErr="1" w14:textId="27449208">
            <w:pPr>
              <w:jc w:val="center"/>
            </w:pPr>
            <w:r w:rsidRPr="08EBC331" w:rsidR="08EBC331">
              <w:rPr>
                <w:lang w:val="en-GB"/>
              </w:rPr>
              <w:t>UNDP</w:t>
            </w:r>
          </w:p>
        </w:tc>
        <w:tc>
          <w:tcPr>
            <w:tcW w:w="1296" w:type="dxa"/>
          </w:tcPr>
          <w:p w:rsidR="08EBC331" w:rsidP="08EBC331" w:rsidRDefault="08EBC331" w14:paraId="0DB76E00" w14:textId="6253EAB7">
            <w:pPr>
              <w:jc w:val="center"/>
            </w:pPr>
            <w:r w:rsidRPr="08EBC331" w:rsidR="08EBC331">
              <w:rPr>
                <w:lang w:val="en-GB"/>
              </w:rPr>
              <w:t xml:space="preserve"> </w:t>
            </w:r>
          </w:p>
        </w:tc>
        <w:tc>
          <w:tcPr>
            <w:tcW w:w="1296" w:type="dxa"/>
          </w:tcPr>
          <w:p w:rsidR="08EBC331" w:rsidP="08EBC331" w:rsidRDefault="08EBC331" w14:paraId="3DDBCD74" w14:noSpellErr="1" w14:textId="7D9366DF">
            <w:pPr>
              <w:jc w:val="center"/>
            </w:pPr>
            <w:r w:rsidRPr="08EBC331" w:rsidR="08EBC331">
              <w:rPr>
                <w:lang w:val="en-GB"/>
              </w:rPr>
              <w:t>$0.00</w:t>
            </w:r>
          </w:p>
        </w:tc>
      </w:tr>
      <w:tr w:rsidR="08EBC331" w:rsidTr="08EBC331" w14:paraId="5D0322F7">
        <w:tc>
          <w:tcPr>
            <w:tcW w:w="1296" w:type="dxa"/>
          </w:tcPr>
          <w:p w:rsidR="08EBC331" w:rsidRDefault="08EBC331" w14:paraId="59589B83" w14:textId="78C3C8B5"/>
        </w:tc>
        <w:tc>
          <w:tcPr>
            <w:tcW w:w="1296" w:type="dxa"/>
          </w:tcPr>
          <w:p w:rsidR="08EBC331" w:rsidRDefault="08EBC331" w14:paraId="719CDEBF" w14:noSpellErr="1" w14:textId="314011EF">
            <w:r w:rsidRPr="08EBC331" w:rsidR="08EBC331">
              <w:rPr>
                <w:lang w:val="en-GB"/>
              </w:rPr>
              <w:t>2.3 Create videos on home gardening</w:t>
            </w:r>
          </w:p>
        </w:tc>
        <w:tc>
          <w:tcPr>
            <w:tcW w:w="1296" w:type="dxa"/>
          </w:tcPr>
          <w:p w:rsidR="08EBC331" w:rsidP="08EBC331" w:rsidRDefault="08EBC331" w14:paraId="6D68D0CC" w14:noSpellErr="1" w14:textId="6BA6B7F1">
            <w:pPr>
              <w:jc w:val="center"/>
            </w:pPr>
            <w:r w:rsidRPr="08EBC331" w:rsidR="08EBC331">
              <w:rPr>
                <w:lang w:val="en-GB"/>
              </w:rPr>
              <w:t>X</w:t>
            </w:r>
          </w:p>
        </w:tc>
        <w:tc>
          <w:tcPr>
            <w:tcW w:w="1296" w:type="dxa"/>
          </w:tcPr>
          <w:p w:rsidR="08EBC331" w:rsidP="08EBC331" w:rsidRDefault="08EBC331" w14:paraId="444E6E84" w14:textId="39B17BC2">
            <w:pPr>
              <w:jc w:val="center"/>
            </w:pPr>
            <w:r w:rsidRPr="08EBC331" w:rsidR="08EBC331">
              <w:rPr>
                <w:lang w:val="en-GB"/>
              </w:rPr>
              <w:t xml:space="preserve"> </w:t>
            </w:r>
          </w:p>
        </w:tc>
        <w:tc>
          <w:tcPr>
            <w:tcW w:w="1296" w:type="dxa"/>
          </w:tcPr>
          <w:p w:rsidR="08EBC331" w:rsidP="08EBC331" w:rsidRDefault="08EBC331" w14:paraId="7FF85778" w14:textId="7991E6EE">
            <w:pPr>
              <w:jc w:val="center"/>
            </w:pPr>
            <w:r w:rsidRPr="08EBC331" w:rsidR="08EBC331">
              <w:rPr>
                <w:lang w:val="en-GB"/>
              </w:rPr>
              <w:t xml:space="preserve"> </w:t>
            </w:r>
          </w:p>
        </w:tc>
        <w:tc>
          <w:tcPr>
            <w:tcW w:w="1296" w:type="dxa"/>
          </w:tcPr>
          <w:p w:rsidR="08EBC331" w:rsidP="08EBC331" w:rsidRDefault="08EBC331" w14:paraId="2D2C40F8" w14:textId="76CF6258">
            <w:pPr>
              <w:jc w:val="center"/>
            </w:pPr>
            <w:r w:rsidRPr="08EBC331" w:rsidR="08EBC331">
              <w:rPr>
                <w:lang w:val="en-GB"/>
              </w:rPr>
              <w:t xml:space="preserve"> </w:t>
            </w:r>
          </w:p>
        </w:tc>
        <w:tc>
          <w:tcPr>
            <w:tcW w:w="1296" w:type="dxa"/>
          </w:tcPr>
          <w:p w:rsidR="08EBC331" w:rsidP="08EBC331" w:rsidRDefault="08EBC331" w14:paraId="7C434228" w14:noSpellErr="1" w14:textId="05621203">
            <w:pPr>
              <w:jc w:val="center"/>
            </w:pPr>
            <w:r w:rsidRPr="08EBC331" w:rsidR="08EBC331">
              <w:rPr>
                <w:lang w:val="en-GB"/>
              </w:rPr>
              <w:t>UNDP/MALF/</w:t>
            </w:r>
          </w:p>
          <w:p w:rsidR="08EBC331" w:rsidP="08EBC331" w:rsidRDefault="08EBC331" w14:paraId="26276546" w14:noSpellErr="1" w14:textId="56C775F3">
            <w:pPr>
              <w:jc w:val="center"/>
            </w:pPr>
            <w:r w:rsidRPr="08EBC331" w:rsidR="08EBC331">
              <w:rPr>
                <w:lang w:val="en-GB"/>
              </w:rPr>
              <w:t>GEFSGP</w:t>
            </w:r>
          </w:p>
        </w:tc>
        <w:tc>
          <w:tcPr>
            <w:tcW w:w="1296" w:type="dxa"/>
          </w:tcPr>
          <w:p w:rsidR="08EBC331" w:rsidP="08EBC331" w:rsidRDefault="08EBC331" w14:paraId="5F064D3D" w14:noSpellErr="1" w14:textId="65F327C9">
            <w:pPr>
              <w:jc w:val="center"/>
            </w:pPr>
            <w:r w:rsidRPr="08EBC331" w:rsidR="08EBC331">
              <w:rPr>
                <w:lang w:val="en-GB"/>
              </w:rPr>
              <w:t>UNDP</w:t>
            </w:r>
          </w:p>
        </w:tc>
        <w:tc>
          <w:tcPr>
            <w:tcW w:w="1296" w:type="dxa"/>
          </w:tcPr>
          <w:p w:rsidR="08EBC331" w:rsidP="08EBC331" w:rsidRDefault="08EBC331" w14:paraId="357E0B3D" w14:textId="2CF27523">
            <w:pPr>
              <w:jc w:val="center"/>
            </w:pPr>
            <w:r w:rsidRPr="08EBC331" w:rsidR="08EBC331">
              <w:rPr>
                <w:lang w:val="en-GB"/>
              </w:rPr>
              <w:t xml:space="preserve"> </w:t>
            </w:r>
          </w:p>
        </w:tc>
        <w:tc>
          <w:tcPr>
            <w:tcW w:w="1296" w:type="dxa"/>
          </w:tcPr>
          <w:p w:rsidR="08EBC331" w:rsidP="08EBC331" w:rsidRDefault="08EBC331" w14:paraId="1FF7A70E" w14:noSpellErr="1" w14:textId="430E3151">
            <w:pPr>
              <w:jc w:val="center"/>
            </w:pPr>
            <w:r w:rsidRPr="08EBC331" w:rsidR="08EBC331">
              <w:rPr>
                <w:lang w:val="en-US"/>
              </w:rPr>
              <w:t>$10,000</w:t>
            </w:r>
          </w:p>
        </w:tc>
      </w:tr>
      <w:tr w:rsidR="08EBC331" w:rsidTr="08EBC331" w14:paraId="48EF3ABD">
        <w:tc>
          <w:tcPr>
            <w:tcW w:w="1296" w:type="dxa"/>
          </w:tcPr>
          <w:p w:rsidR="08EBC331" w:rsidRDefault="08EBC331" w14:paraId="2F68046C" w14:textId="383D7071"/>
        </w:tc>
        <w:tc>
          <w:tcPr>
            <w:tcW w:w="1296" w:type="dxa"/>
          </w:tcPr>
          <w:p w:rsidR="08EBC331" w:rsidRDefault="08EBC331" w14:paraId="7BD40C8F" w14:noSpellErr="1" w14:textId="05F9157B">
            <w:r w:rsidRPr="08EBC331" w:rsidR="08EBC331">
              <w:rPr>
                <w:lang w:val="en-GB"/>
              </w:rPr>
              <w:t>2.4 Creation of psychosocial support videos for airing on national media</w:t>
            </w:r>
          </w:p>
        </w:tc>
        <w:tc>
          <w:tcPr>
            <w:tcW w:w="1296" w:type="dxa"/>
          </w:tcPr>
          <w:p w:rsidR="08EBC331" w:rsidP="08EBC331" w:rsidRDefault="08EBC331" w14:paraId="52324F29" w14:noSpellErr="1" w14:textId="32388C80">
            <w:pPr>
              <w:jc w:val="center"/>
            </w:pPr>
            <w:r w:rsidRPr="08EBC331" w:rsidR="08EBC331">
              <w:rPr>
                <w:lang w:val="en-GB"/>
              </w:rPr>
              <w:t>X</w:t>
            </w:r>
          </w:p>
        </w:tc>
        <w:tc>
          <w:tcPr>
            <w:tcW w:w="1296" w:type="dxa"/>
          </w:tcPr>
          <w:p w:rsidR="08EBC331" w:rsidP="08EBC331" w:rsidRDefault="08EBC331" w14:paraId="545103A0" w14:textId="706F867A">
            <w:pPr>
              <w:jc w:val="center"/>
            </w:pPr>
            <w:r w:rsidRPr="08EBC331" w:rsidR="08EBC331">
              <w:rPr>
                <w:lang w:val="en-GB"/>
              </w:rPr>
              <w:t xml:space="preserve"> </w:t>
            </w:r>
          </w:p>
        </w:tc>
        <w:tc>
          <w:tcPr>
            <w:tcW w:w="1296" w:type="dxa"/>
          </w:tcPr>
          <w:p w:rsidR="08EBC331" w:rsidP="08EBC331" w:rsidRDefault="08EBC331" w14:paraId="0B03FA55" w14:textId="036D3265">
            <w:pPr>
              <w:jc w:val="center"/>
            </w:pPr>
            <w:r w:rsidRPr="08EBC331" w:rsidR="08EBC331">
              <w:rPr>
                <w:lang w:val="en-GB"/>
              </w:rPr>
              <w:t xml:space="preserve"> </w:t>
            </w:r>
          </w:p>
        </w:tc>
        <w:tc>
          <w:tcPr>
            <w:tcW w:w="1296" w:type="dxa"/>
          </w:tcPr>
          <w:p w:rsidR="08EBC331" w:rsidP="08EBC331" w:rsidRDefault="08EBC331" w14:paraId="3DC9F539" w14:textId="49D7500E">
            <w:pPr>
              <w:jc w:val="center"/>
            </w:pPr>
            <w:r w:rsidRPr="08EBC331" w:rsidR="08EBC331">
              <w:rPr>
                <w:lang w:val="en-GB"/>
              </w:rPr>
              <w:t xml:space="preserve"> </w:t>
            </w:r>
          </w:p>
        </w:tc>
        <w:tc>
          <w:tcPr>
            <w:tcW w:w="1296" w:type="dxa"/>
          </w:tcPr>
          <w:p w:rsidR="08EBC331" w:rsidP="08EBC331" w:rsidRDefault="08EBC331" w14:paraId="03BA7A0C" w14:noSpellErr="1" w14:textId="47D8439E">
            <w:pPr>
              <w:jc w:val="center"/>
            </w:pPr>
            <w:r w:rsidRPr="08EBC331" w:rsidR="08EBC331">
              <w:rPr>
                <w:lang w:val="en-GB"/>
              </w:rPr>
              <w:t>UNDP/MALF/</w:t>
            </w:r>
          </w:p>
          <w:p w:rsidR="08EBC331" w:rsidP="08EBC331" w:rsidRDefault="08EBC331" w14:paraId="56CE9C56" w14:noSpellErr="1" w14:textId="31275C93">
            <w:pPr>
              <w:jc w:val="center"/>
            </w:pPr>
            <w:r w:rsidRPr="08EBC331" w:rsidR="08EBC331">
              <w:rPr>
                <w:lang w:val="en-GB"/>
              </w:rPr>
              <w:t>GEFSGP</w:t>
            </w:r>
          </w:p>
        </w:tc>
        <w:tc>
          <w:tcPr>
            <w:tcW w:w="1296" w:type="dxa"/>
          </w:tcPr>
          <w:p w:rsidR="08EBC331" w:rsidP="08EBC331" w:rsidRDefault="08EBC331" w14:paraId="2E0669B6" w14:noSpellErr="1" w14:textId="6AB6C37E">
            <w:pPr>
              <w:jc w:val="center"/>
            </w:pPr>
            <w:r w:rsidRPr="08EBC331" w:rsidR="08EBC331">
              <w:rPr>
                <w:lang w:val="en-GB"/>
              </w:rPr>
              <w:t>UNDP</w:t>
            </w:r>
          </w:p>
        </w:tc>
        <w:tc>
          <w:tcPr>
            <w:tcW w:w="1296" w:type="dxa"/>
          </w:tcPr>
          <w:p w:rsidR="08EBC331" w:rsidP="08EBC331" w:rsidRDefault="08EBC331" w14:paraId="790063C4" w14:textId="799DE608">
            <w:pPr>
              <w:jc w:val="center"/>
            </w:pPr>
            <w:r w:rsidRPr="08EBC331" w:rsidR="08EBC331">
              <w:rPr>
                <w:lang w:val="en-GB"/>
              </w:rPr>
              <w:t xml:space="preserve"> </w:t>
            </w:r>
          </w:p>
        </w:tc>
        <w:tc>
          <w:tcPr>
            <w:tcW w:w="1296" w:type="dxa"/>
          </w:tcPr>
          <w:p w:rsidR="08EBC331" w:rsidP="08EBC331" w:rsidRDefault="08EBC331" w14:paraId="2567463B" w14:noSpellErr="1" w14:textId="4BA5E6D7">
            <w:pPr>
              <w:jc w:val="center"/>
            </w:pPr>
            <w:r w:rsidRPr="08EBC331" w:rsidR="08EBC331">
              <w:rPr>
                <w:lang w:val="en-US"/>
              </w:rPr>
              <w:t>$15,000</w:t>
            </w:r>
          </w:p>
        </w:tc>
      </w:tr>
      <w:tr w:rsidR="08EBC331" w:rsidTr="08EBC331" w14:paraId="08CAD938">
        <w:tc>
          <w:tcPr>
            <w:tcW w:w="1296" w:type="dxa"/>
          </w:tcPr>
          <w:p w:rsidR="08EBC331" w:rsidRDefault="08EBC331" w14:paraId="63648CA4" w14:textId="1BE18E61"/>
        </w:tc>
        <w:tc>
          <w:tcPr>
            <w:tcW w:w="1296" w:type="dxa"/>
          </w:tcPr>
          <w:p w:rsidR="08EBC331" w:rsidRDefault="08EBC331" w14:paraId="761D3574" w14:noSpellErr="1" w14:textId="33D55600">
            <w:r w:rsidRPr="08EBC331" w:rsidR="08EBC331">
              <w:rPr>
                <w:lang w:val="en-GB"/>
              </w:rPr>
              <w:t>2.5 Upload videos to websites – online registration included</w:t>
            </w:r>
          </w:p>
        </w:tc>
        <w:tc>
          <w:tcPr>
            <w:tcW w:w="1296" w:type="dxa"/>
          </w:tcPr>
          <w:p w:rsidR="08EBC331" w:rsidP="08EBC331" w:rsidRDefault="08EBC331" w14:paraId="779D2738" w14:noSpellErr="1" w14:textId="71AA7E62">
            <w:pPr>
              <w:jc w:val="center"/>
            </w:pPr>
            <w:r w:rsidRPr="08EBC331" w:rsidR="08EBC331">
              <w:rPr>
                <w:lang w:val="en-GB"/>
              </w:rPr>
              <w:t>X</w:t>
            </w:r>
          </w:p>
        </w:tc>
        <w:tc>
          <w:tcPr>
            <w:tcW w:w="1296" w:type="dxa"/>
          </w:tcPr>
          <w:p w:rsidR="08EBC331" w:rsidP="08EBC331" w:rsidRDefault="08EBC331" w14:paraId="03F580D7" w14:textId="3D891EB5">
            <w:pPr>
              <w:jc w:val="center"/>
            </w:pPr>
            <w:r w:rsidRPr="08EBC331" w:rsidR="08EBC331">
              <w:rPr>
                <w:lang w:val="en-GB"/>
              </w:rPr>
              <w:t xml:space="preserve"> </w:t>
            </w:r>
          </w:p>
        </w:tc>
        <w:tc>
          <w:tcPr>
            <w:tcW w:w="1296" w:type="dxa"/>
          </w:tcPr>
          <w:p w:rsidR="08EBC331" w:rsidP="08EBC331" w:rsidRDefault="08EBC331" w14:paraId="2D1DE1DE" w14:textId="32C2207D">
            <w:pPr>
              <w:jc w:val="center"/>
            </w:pPr>
            <w:r w:rsidRPr="08EBC331" w:rsidR="08EBC331">
              <w:rPr>
                <w:lang w:val="en-GB"/>
              </w:rPr>
              <w:t xml:space="preserve"> </w:t>
            </w:r>
          </w:p>
        </w:tc>
        <w:tc>
          <w:tcPr>
            <w:tcW w:w="1296" w:type="dxa"/>
          </w:tcPr>
          <w:p w:rsidR="08EBC331" w:rsidP="08EBC331" w:rsidRDefault="08EBC331" w14:paraId="155E838E" w14:textId="0DB76E00">
            <w:pPr>
              <w:jc w:val="center"/>
            </w:pPr>
            <w:r w:rsidRPr="08EBC331" w:rsidR="08EBC331">
              <w:rPr>
                <w:lang w:val="en-GB"/>
              </w:rPr>
              <w:t xml:space="preserve"> </w:t>
            </w:r>
          </w:p>
        </w:tc>
        <w:tc>
          <w:tcPr>
            <w:tcW w:w="1296" w:type="dxa"/>
          </w:tcPr>
          <w:p w:rsidR="08EBC331" w:rsidP="08EBC331" w:rsidRDefault="08EBC331" w14:paraId="37D161F1" w14:noSpellErr="1" w14:textId="3DDBCD74">
            <w:pPr>
              <w:jc w:val="center"/>
            </w:pPr>
            <w:r w:rsidRPr="08EBC331" w:rsidR="08EBC331">
              <w:rPr>
                <w:lang w:val="en-GB"/>
              </w:rPr>
              <w:t>UNDP/MALF/</w:t>
            </w:r>
          </w:p>
          <w:p w:rsidR="08EBC331" w:rsidP="08EBC331" w:rsidRDefault="08EBC331" w14:paraId="4806FD5F" w14:noSpellErr="1" w14:textId="59589B83">
            <w:pPr>
              <w:jc w:val="center"/>
            </w:pPr>
            <w:r w:rsidRPr="08EBC331" w:rsidR="08EBC331">
              <w:rPr>
                <w:lang w:val="en-GB"/>
              </w:rPr>
              <w:t>GEFSGP</w:t>
            </w:r>
          </w:p>
        </w:tc>
        <w:tc>
          <w:tcPr>
            <w:tcW w:w="1296" w:type="dxa"/>
          </w:tcPr>
          <w:p w:rsidR="08EBC331" w:rsidP="08EBC331" w:rsidRDefault="08EBC331" w14:paraId="3C08C839" w14:noSpellErr="1" w14:textId="719CDEBF">
            <w:pPr>
              <w:jc w:val="center"/>
            </w:pPr>
            <w:r w:rsidRPr="08EBC331" w:rsidR="08EBC331">
              <w:rPr>
                <w:lang w:val="en-GB"/>
              </w:rPr>
              <w:t>UNDP</w:t>
            </w:r>
          </w:p>
        </w:tc>
        <w:tc>
          <w:tcPr>
            <w:tcW w:w="1296" w:type="dxa"/>
          </w:tcPr>
          <w:p w:rsidR="08EBC331" w:rsidP="08EBC331" w:rsidRDefault="08EBC331" w14:paraId="440D41DB" w14:textId="6D68D0CC">
            <w:pPr>
              <w:jc w:val="center"/>
            </w:pPr>
            <w:r w:rsidRPr="08EBC331" w:rsidR="08EBC331">
              <w:rPr>
                <w:lang w:val="en-GB"/>
              </w:rPr>
              <w:t xml:space="preserve"> </w:t>
            </w:r>
          </w:p>
        </w:tc>
        <w:tc>
          <w:tcPr>
            <w:tcW w:w="1296" w:type="dxa"/>
          </w:tcPr>
          <w:p w:rsidR="08EBC331" w:rsidP="08EBC331" w:rsidRDefault="08EBC331" w14:paraId="77AAA402" w14:noSpellErr="1" w14:textId="444E6E84">
            <w:pPr>
              <w:jc w:val="center"/>
            </w:pPr>
            <w:r w:rsidRPr="08EBC331" w:rsidR="08EBC331">
              <w:rPr>
                <w:lang w:val="en-GB"/>
              </w:rPr>
              <w:t>$0.00</w:t>
            </w:r>
          </w:p>
        </w:tc>
      </w:tr>
      <w:tr w:rsidR="08EBC331" w:rsidTr="08EBC331" w14:paraId="5B9BEEFE">
        <w:tc>
          <w:tcPr>
            <w:tcW w:w="1296" w:type="dxa"/>
          </w:tcPr>
          <w:p w:rsidR="08EBC331" w:rsidRDefault="08EBC331" w14:paraId="18EBA87F" w14:textId="7FF85778"/>
        </w:tc>
        <w:tc>
          <w:tcPr>
            <w:tcW w:w="1296" w:type="dxa"/>
          </w:tcPr>
          <w:p w:rsidR="08EBC331" w:rsidRDefault="08EBC331" w14:paraId="0C9A8C46" w14:noSpellErr="1" w14:textId="2D2C40F8">
            <w:r w:rsidRPr="08EBC331" w:rsidR="08EBC331">
              <w:rPr>
                <w:lang w:val="en-GB"/>
              </w:rPr>
              <w:t>2.6 Publications and printing, translation of videos</w:t>
            </w:r>
          </w:p>
        </w:tc>
        <w:tc>
          <w:tcPr>
            <w:tcW w:w="1296" w:type="dxa"/>
          </w:tcPr>
          <w:p w:rsidR="08EBC331" w:rsidP="08EBC331" w:rsidRDefault="08EBC331" w14:paraId="3B559663" w14:noSpellErr="1" w14:textId="7C434228">
            <w:pPr>
              <w:jc w:val="center"/>
            </w:pPr>
            <w:r w:rsidRPr="08EBC331" w:rsidR="08EBC331">
              <w:rPr>
                <w:lang w:val="en-GB"/>
              </w:rPr>
              <w:t>X</w:t>
            </w:r>
          </w:p>
        </w:tc>
        <w:tc>
          <w:tcPr>
            <w:tcW w:w="1296" w:type="dxa"/>
          </w:tcPr>
          <w:p w:rsidR="08EBC331" w:rsidP="08EBC331" w:rsidRDefault="08EBC331" w14:paraId="55A56084" w14:textId="26276546">
            <w:pPr>
              <w:jc w:val="center"/>
            </w:pPr>
            <w:r w:rsidRPr="08EBC331" w:rsidR="08EBC331">
              <w:rPr>
                <w:lang w:val="en-GB"/>
              </w:rPr>
              <w:t xml:space="preserve"> </w:t>
            </w:r>
          </w:p>
        </w:tc>
        <w:tc>
          <w:tcPr>
            <w:tcW w:w="1296" w:type="dxa"/>
          </w:tcPr>
          <w:p w:rsidR="08EBC331" w:rsidP="08EBC331" w:rsidRDefault="08EBC331" w14:paraId="73EF01EC" w14:textId="5F064D3D">
            <w:pPr>
              <w:jc w:val="center"/>
            </w:pPr>
            <w:r w:rsidRPr="08EBC331" w:rsidR="08EBC331">
              <w:rPr>
                <w:lang w:val="en-GB"/>
              </w:rPr>
              <w:t xml:space="preserve"> </w:t>
            </w:r>
          </w:p>
        </w:tc>
        <w:tc>
          <w:tcPr>
            <w:tcW w:w="1296" w:type="dxa"/>
          </w:tcPr>
          <w:p w:rsidR="08EBC331" w:rsidP="08EBC331" w:rsidRDefault="08EBC331" w14:paraId="0600BE02" w14:textId="357E0B3D">
            <w:pPr>
              <w:jc w:val="center"/>
            </w:pPr>
            <w:r w:rsidRPr="08EBC331" w:rsidR="08EBC331">
              <w:rPr>
                <w:lang w:val="en-GB"/>
              </w:rPr>
              <w:t xml:space="preserve"> </w:t>
            </w:r>
          </w:p>
        </w:tc>
        <w:tc>
          <w:tcPr>
            <w:tcW w:w="1296" w:type="dxa"/>
          </w:tcPr>
          <w:p w:rsidR="08EBC331" w:rsidP="08EBC331" w:rsidRDefault="08EBC331" w14:paraId="050C4B88" w14:noSpellErr="1" w14:textId="1FF7A70E">
            <w:pPr>
              <w:jc w:val="center"/>
            </w:pPr>
            <w:r w:rsidRPr="08EBC331" w:rsidR="08EBC331">
              <w:rPr>
                <w:lang w:val="en-GB"/>
              </w:rPr>
              <w:t>UNDP/MALF/</w:t>
            </w:r>
          </w:p>
          <w:p w:rsidR="08EBC331" w:rsidP="08EBC331" w:rsidRDefault="08EBC331" w14:paraId="742C4451" w14:noSpellErr="1" w14:textId="2F68046C">
            <w:pPr>
              <w:jc w:val="center"/>
            </w:pPr>
            <w:r w:rsidRPr="08EBC331" w:rsidR="08EBC331">
              <w:rPr>
                <w:lang w:val="en-GB"/>
              </w:rPr>
              <w:t>GEFSGP</w:t>
            </w:r>
          </w:p>
        </w:tc>
        <w:tc>
          <w:tcPr>
            <w:tcW w:w="1296" w:type="dxa"/>
          </w:tcPr>
          <w:p w:rsidR="08EBC331" w:rsidP="08EBC331" w:rsidRDefault="08EBC331" w14:paraId="5D45CD1E" w14:noSpellErr="1" w14:textId="7BD40C8F">
            <w:pPr>
              <w:jc w:val="center"/>
            </w:pPr>
            <w:r w:rsidRPr="08EBC331" w:rsidR="08EBC331">
              <w:rPr>
                <w:lang w:val="en-GB"/>
              </w:rPr>
              <w:t>UNDP</w:t>
            </w:r>
          </w:p>
        </w:tc>
        <w:tc>
          <w:tcPr>
            <w:tcW w:w="1296" w:type="dxa"/>
          </w:tcPr>
          <w:p w:rsidR="08EBC331" w:rsidP="08EBC331" w:rsidRDefault="08EBC331" w14:paraId="6AD102D0" w14:textId="52324F29">
            <w:pPr>
              <w:jc w:val="center"/>
            </w:pPr>
            <w:r w:rsidRPr="08EBC331" w:rsidR="08EBC331">
              <w:rPr>
                <w:lang w:val="en-GB"/>
              </w:rPr>
              <w:t xml:space="preserve"> </w:t>
            </w:r>
          </w:p>
        </w:tc>
        <w:tc>
          <w:tcPr>
            <w:tcW w:w="1296" w:type="dxa"/>
          </w:tcPr>
          <w:p w:rsidR="08EBC331" w:rsidP="08EBC331" w:rsidRDefault="08EBC331" w14:paraId="125A3861" w14:noSpellErr="1" w14:textId="545103A0">
            <w:pPr>
              <w:jc w:val="center"/>
            </w:pPr>
            <w:r w:rsidRPr="08EBC331" w:rsidR="08EBC331">
              <w:rPr>
                <w:lang w:val="en-US"/>
              </w:rPr>
              <w:t>$10,000</w:t>
            </w:r>
          </w:p>
        </w:tc>
      </w:tr>
      <w:tr w:rsidR="08EBC331" w:rsidTr="08EBC331" w14:paraId="0756E790">
        <w:tc>
          <w:tcPr>
            <w:tcW w:w="1296" w:type="dxa"/>
          </w:tcPr>
          <w:p w:rsidR="08EBC331" w:rsidRDefault="08EBC331" w14:paraId="112FB585" w14:textId="0B03FA55"/>
        </w:tc>
        <w:tc>
          <w:tcPr>
            <w:tcW w:w="1296" w:type="dxa"/>
          </w:tcPr>
          <w:p w:rsidR="08EBC331" w:rsidRDefault="08EBC331" w14:paraId="3B4EBF12" w14:noSpellErr="1" w14:textId="3DC9F539">
            <w:r w:rsidRPr="08EBC331" w:rsidR="08EBC331">
              <w:rPr>
                <w:lang w:val="en-GB"/>
              </w:rPr>
              <w:t>2.5 Procure seeds for kits</w:t>
            </w:r>
          </w:p>
        </w:tc>
        <w:tc>
          <w:tcPr>
            <w:tcW w:w="1296" w:type="dxa"/>
          </w:tcPr>
          <w:p w:rsidR="08EBC331" w:rsidP="08EBC331" w:rsidRDefault="08EBC331" w14:paraId="7DC9D978" w14:noSpellErr="1" w14:textId="03BA7A0C">
            <w:pPr>
              <w:jc w:val="center"/>
            </w:pPr>
            <w:r w:rsidRPr="08EBC331" w:rsidR="08EBC331">
              <w:rPr>
                <w:lang w:val="en-GB"/>
              </w:rPr>
              <w:t>X</w:t>
            </w:r>
          </w:p>
        </w:tc>
        <w:tc>
          <w:tcPr>
            <w:tcW w:w="1296" w:type="dxa"/>
          </w:tcPr>
          <w:p w:rsidR="08EBC331" w:rsidP="08EBC331" w:rsidRDefault="08EBC331" w14:paraId="797397AD" w14:textId="56CE9C56">
            <w:pPr>
              <w:jc w:val="center"/>
            </w:pPr>
            <w:r w:rsidRPr="08EBC331" w:rsidR="08EBC331">
              <w:rPr>
                <w:lang w:val="en-GB"/>
              </w:rPr>
              <w:t xml:space="preserve"> </w:t>
            </w:r>
          </w:p>
        </w:tc>
        <w:tc>
          <w:tcPr>
            <w:tcW w:w="1296" w:type="dxa"/>
          </w:tcPr>
          <w:p w:rsidR="08EBC331" w:rsidP="08EBC331" w:rsidRDefault="08EBC331" w14:paraId="47908AC0" w14:textId="2E0669B6">
            <w:pPr>
              <w:jc w:val="center"/>
            </w:pPr>
            <w:r w:rsidRPr="08EBC331" w:rsidR="08EBC331">
              <w:rPr>
                <w:lang w:val="en-GB"/>
              </w:rPr>
              <w:t xml:space="preserve"> </w:t>
            </w:r>
          </w:p>
        </w:tc>
        <w:tc>
          <w:tcPr>
            <w:tcW w:w="1296" w:type="dxa"/>
          </w:tcPr>
          <w:p w:rsidR="08EBC331" w:rsidP="08EBC331" w:rsidRDefault="08EBC331" w14:paraId="28D15BAB" w14:textId="790063C4">
            <w:pPr>
              <w:jc w:val="center"/>
            </w:pPr>
            <w:r w:rsidRPr="08EBC331" w:rsidR="08EBC331">
              <w:rPr>
                <w:lang w:val="en-GB"/>
              </w:rPr>
              <w:t xml:space="preserve"> </w:t>
            </w:r>
          </w:p>
        </w:tc>
        <w:tc>
          <w:tcPr>
            <w:tcW w:w="1296" w:type="dxa"/>
          </w:tcPr>
          <w:p w:rsidR="08EBC331" w:rsidP="08EBC331" w:rsidRDefault="08EBC331" w14:paraId="33E08929" w14:noSpellErr="1" w14:textId="2567463B">
            <w:pPr>
              <w:jc w:val="center"/>
            </w:pPr>
            <w:r w:rsidRPr="08EBC331" w:rsidR="08EBC331">
              <w:rPr>
                <w:lang w:val="en-GB"/>
              </w:rPr>
              <w:t>UNDP/MALF/</w:t>
            </w:r>
          </w:p>
          <w:p w:rsidR="08EBC331" w:rsidP="08EBC331" w:rsidRDefault="08EBC331" w14:paraId="39CEA4A9" w14:noSpellErr="1" w14:textId="63648CA4">
            <w:pPr>
              <w:jc w:val="center"/>
            </w:pPr>
            <w:r w:rsidRPr="08EBC331" w:rsidR="08EBC331">
              <w:rPr>
                <w:lang w:val="en-GB"/>
              </w:rPr>
              <w:t>GEFSGP</w:t>
            </w:r>
          </w:p>
        </w:tc>
        <w:tc>
          <w:tcPr>
            <w:tcW w:w="1296" w:type="dxa"/>
          </w:tcPr>
          <w:p w:rsidR="08EBC331" w:rsidP="08EBC331" w:rsidRDefault="08EBC331" w14:paraId="5BF38426" w14:noSpellErr="1" w14:textId="761D3574">
            <w:pPr>
              <w:jc w:val="center"/>
            </w:pPr>
            <w:r w:rsidRPr="08EBC331" w:rsidR="08EBC331">
              <w:rPr>
                <w:lang w:val="en-GB"/>
              </w:rPr>
              <w:t>UNDP</w:t>
            </w:r>
          </w:p>
        </w:tc>
        <w:tc>
          <w:tcPr>
            <w:tcW w:w="1296" w:type="dxa"/>
          </w:tcPr>
          <w:p w:rsidR="08EBC331" w:rsidP="08EBC331" w:rsidRDefault="08EBC331" w14:paraId="5FB10449" w14:textId="779D2738">
            <w:pPr>
              <w:jc w:val="center"/>
            </w:pPr>
            <w:r w:rsidRPr="08EBC331" w:rsidR="08EBC331">
              <w:rPr>
                <w:lang w:val="en-GB"/>
              </w:rPr>
              <w:t xml:space="preserve"> </w:t>
            </w:r>
          </w:p>
        </w:tc>
        <w:tc>
          <w:tcPr>
            <w:tcW w:w="1296" w:type="dxa"/>
          </w:tcPr>
          <w:p w:rsidR="08EBC331" w:rsidP="08EBC331" w:rsidRDefault="08EBC331" w14:paraId="44DB69AF" w14:noSpellErr="1" w14:textId="03F580D7">
            <w:pPr>
              <w:jc w:val="center"/>
            </w:pPr>
            <w:r w:rsidRPr="08EBC331" w:rsidR="08EBC331">
              <w:rPr>
                <w:lang w:val="en-US"/>
              </w:rPr>
              <w:t>$45,000</w:t>
            </w:r>
          </w:p>
        </w:tc>
      </w:tr>
      <w:tr w:rsidR="08EBC331" w:rsidTr="08EBC331" w14:paraId="4ADD6199">
        <w:tc>
          <w:tcPr>
            <w:tcW w:w="1296" w:type="dxa"/>
          </w:tcPr>
          <w:p w:rsidR="08EBC331" w:rsidRDefault="08EBC331" w14:paraId="33F15548" w14:textId="2D1DE1DE"/>
        </w:tc>
        <w:tc>
          <w:tcPr>
            <w:tcW w:w="1296" w:type="dxa"/>
          </w:tcPr>
          <w:p w:rsidR="08EBC331" w:rsidRDefault="08EBC331" w14:paraId="0E38521B" w14:noSpellErr="1" w14:textId="155E838E">
            <w:r w:rsidRPr="08EBC331" w:rsidR="08EBC331">
              <w:rPr>
                <w:lang w:val="en-GB"/>
              </w:rPr>
              <w:t>2.6 Compile seed kits</w:t>
            </w:r>
          </w:p>
        </w:tc>
        <w:tc>
          <w:tcPr>
            <w:tcW w:w="1296" w:type="dxa"/>
          </w:tcPr>
          <w:p w:rsidR="08EBC331" w:rsidP="08EBC331" w:rsidRDefault="08EBC331" w14:paraId="774B9B57" w14:noSpellErr="1" w14:textId="37D161F1">
            <w:pPr>
              <w:jc w:val="center"/>
            </w:pPr>
            <w:r w:rsidRPr="08EBC331" w:rsidR="08EBC331">
              <w:rPr>
                <w:lang w:val="en-GB"/>
              </w:rPr>
              <w:t>X</w:t>
            </w:r>
          </w:p>
        </w:tc>
        <w:tc>
          <w:tcPr>
            <w:tcW w:w="1296" w:type="dxa"/>
          </w:tcPr>
          <w:p w:rsidR="08EBC331" w:rsidP="08EBC331" w:rsidRDefault="08EBC331" w14:paraId="4CB1474B" w14:textId="4806FD5F">
            <w:pPr>
              <w:jc w:val="center"/>
            </w:pPr>
            <w:r w:rsidRPr="08EBC331" w:rsidR="08EBC331">
              <w:rPr>
                <w:lang w:val="en-GB"/>
              </w:rPr>
              <w:t xml:space="preserve"> </w:t>
            </w:r>
          </w:p>
        </w:tc>
        <w:tc>
          <w:tcPr>
            <w:tcW w:w="1296" w:type="dxa"/>
          </w:tcPr>
          <w:p w:rsidR="08EBC331" w:rsidP="08EBC331" w:rsidRDefault="08EBC331" w14:paraId="7C02D6A1" w14:textId="3C08C839">
            <w:pPr>
              <w:jc w:val="center"/>
            </w:pPr>
            <w:r w:rsidRPr="08EBC331" w:rsidR="08EBC331">
              <w:rPr>
                <w:lang w:val="en-GB"/>
              </w:rPr>
              <w:t xml:space="preserve"> </w:t>
            </w:r>
          </w:p>
        </w:tc>
        <w:tc>
          <w:tcPr>
            <w:tcW w:w="1296" w:type="dxa"/>
          </w:tcPr>
          <w:p w:rsidR="08EBC331" w:rsidP="08EBC331" w:rsidRDefault="08EBC331" w14:paraId="000E5F1A" w14:textId="440D41DB">
            <w:pPr>
              <w:jc w:val="center"/>
            </w:pPr>
            <w:r w:rsidRPr="08EBC331" w:rsidR="08EBC331">
              <w:rPr>
                <w:lang w:val="en-GB"/>
              </w:rPr>
              <w:t xml:space="preserve"> </w:t>
            </w:r>
          </w:p>
        </w:tc>
        <w:tc>
          <w:tcPr>
            <w:tcW w:w="1296" w:type="dxa"/>
          </w:tcPr>
          <w:p w:rsidR="08EBC331" w:rsidP="08EBC331" w:rsidRDefault="08EBC331" w14:paraId="66E4BE9A" w14:noSpellErr="1" w14:textId="77AAA402">
            <w:pPr>
              <w:jc w:val="center"/>
            </w:pPr>
            <w:r w:rsidRPr="08EBC331" w:rsidR="08EBC331">
              <w:rPr>
                <w:lang w:val="en-GB"/>
              </w:rPr>
              <w:t>UNDP/MALF/</w:t>
            </w:r>
          </w:p>
          <w:p w:rsidR="08EBC331" w:rsidP="08EBC331" w:rsidRDefault="08EBC331" w14:paraId="6E560354" w14:noSpellErr="1" w14:textId="18EBA87F">
            <w:pPr>
              <w:jc w:val="center"/>
            </w:pPr>
            <w:r w:rsidRPr="08EBC331" w:rsidR="08EBC331">
              <w:rPr>
                <w:lang w:val="en-GB"/>
              </w:rPr>
              <w:t>GEFSGP</w:t>
            </w:r>
          </w:p>
        </w:tc>
        <w:tc>
          <w:tcPr>
            <w:tcW w:w="1296" w:type="dxa"/>
          </w:tcPr>
          <w:p w:rsidR="08EBC331" w:rsidP="08EBC331" w:rsidRDefault="08EBC331" w14:paraId="16FF4FDE" w14:noSpellErr="1" w14:textId="0C9A8C46">
            <w:pPr>
              <w:jc w:val="center"/>
            </w:pPr>
            <w:r w:rsidRPr="08EBC331" w:rsidR="08EBC331">
              <w:rPr>
                <w:lang w:val="en-GB"/>
              </w:rPr>
              <w:t>UNDP</w:t>
            </w:r>
          </w:p>
        </w:tc>
        <w:tc>
          <w:tcPr>
            <w:tcW w:w="1296" w:type="dxa"/>
          </w:tcPr>
          <w:p w:rsidR="08EBC331" w:rsidP="08EBC331" w:rsidRDefault="08EBC331" w14:paraId="79754303" w14:textId="3B559663">
            <w:pPr>
              <w:jc w:val="center"/>
            </w:pPr>
            <w:r w:rsidRPr="08EBC331" w:rsidR="08EBC331">
              <w:rPr>
                <w:lang w:val="en-GB"/>
              </w:rPr>
              <w:t xml:space="preserve"> </w:t>
            </w:r>
          </w:p>
        </w:tc>
        <w:tc>
          <w:tcPr>
            <w:tcW w:w="1296" w:type="dxa"/>
          </w:tcPr>
          <w:p w:rsidR="08EBC331" w:rsidP="08EBC331" w:rsidRDefault="08EBC331" w14:paraId="5BEA6532" w14:noSpellErr="1" w14:textId="55A56084">
            <w:pPr>
              <w:jc w:val="center"/>
            </w:pPr>
            <w:r w:rsidRPr="08EBC331" w:rsidR="08EBC331">
              <w:rPr>
                <w:lang w:val="en-US"/>
              </w:rPr>
              <w:t>$0.00</w:t>
            </w:r>
          </w:p>
        </w:tc>
      </w:tr>
      <w:tr w:rsidR="08EBC331" w:rsidTr="08EBC331" w14:paraId="7AA7C65D">
        <w:tc>
          <w:tcPr>
            <w:tcW w:w="1296" w:type="dxa"/>
          </w:tcPr>
          <w:p w:rsidR="08EBC331" w:rsidRDefault="08EBC331" w14:paraId="37BD6069" w14:textId="73EF01EC"/>
        </w:tc>
        <w:tc>
          <w:tcPr>
            <w:tcW w:w="1296" w:type="dxa"/>
          </w:tcPr>
          <w:p w:rsidR="08EBC331" w:rsidRDefault="08EBC331" w14:paraId="62E86410" w14:noSpellErr="1" w14:textId="0600BE02">
            <w:r w:rsidRPr="08EBC331" w:rsidR="08EBC331">
              <w:rPr>
                <w:lang w:val="en-GB"/>
              </w:rPr>
              <w:t>2.7 Deliver seeds kits</w:t>
            </w:r>
          </w:p>
        </w:tc>
        <w:tc>
          <w:tcPr>
            <w:tcW w:w="1296" w:type="dxa"/>
          </w:tcPr>
          <w:p w:rsidR="08EBC331" w:rsidP="08EBC331" w:rsidRDefault="08EBC331" w14:paraId="4597C2E3" w14:noSpellErr="1" w14:textId="050C4B88">
            <w:pPr>
              <w:jc w:val="center"/>
            </w:pPr>
            <w:r w:rsidRPr="08EBC331" w:rsidR="08EBC331">
              <w:rPr>
                <w:lang w:val="en-GB"/>
              </w:rPr>
              <w:t>X</w:t>
            </w:r>
          </w:p>
        </w:tc>
        <w:tc>
          <w:tcPr>
            <w:tcW w:w="1296" w:type="dxa"/>
          </w:tcPr>
          <w:p w:rsidR="08EBC331" w:rsidP="08EBC331" w:rsidRDefault="08EBC331" w14:paraId="18FB6D3D" w14:textId="742C4451">
            <w:pPr>
              <w:jc w:val="center"/>
            </w:pPr>
            <w:r w:rsidRPr="08EBC331" w:rsidR="08EBC331">
              <w:rPr>
                <w:lang w:val="en-GB"/>
              </w:rPr>
              <w:t xml:space="preserve"> </w:t>
            </w:r>
          </w:p>
        </w:tc>
        <w:tc>
          <w:tcPr>
            <w:tcW w:w="1296" w:type="dxa"/>
          </w:tcPr>
          <w:p w:rsidR="08EBC331" w:rsidP="08EBC331" w:rsidRDefault="08EBC331" w14:paraId="355E99D0" w14:textId="5D45CD1E">
            <w:pPr>
              <w:jc w:val="center"/>
            </w:pPr>
            <w:r w:rsidRPr="08EBC331" w:rsidR="08EBC331">
              <w:rPr>
                <w:lang w:val="en-GB"/>
              </w:rPr>
              <w:t xml:space="preserve"> </w:t>
            </w:r>
          </w:p>
        </w:tc>
        <w:tc>
          <w:tcPr>
            <w:tcW w:w="1296" w:type="dxa"/>
          </w:tcPr>
          <w:p w:rsidR="08EBC331" w:rsidP="08EBC331" w:rsidRDefault="08EBC331" w14:paraId="49DAF34C" w14:textId="6AD102D0">
            <w:pPr>
              <w:jc w:val="center"/>
            </w:pPr>
            <w:r w:rsidRPr="08EBC331" w:rsidR="08EBC331">
              <w:rPr>
                <w:lang w:val="en-GB"/>
              </w:rPr>
              <w:t xml:space="preserve"> </w:t>
            </w:r>
          </w:p>
        </w:tc>
        <w:tc>
          <w:tcPr>
            <w:tcW w:w="1296" w:type="dxa"/>
          </w:tcPr>
          <w:p w:rsidR="08EBC331" w:rsidP="08EBC331" w:rsidRDefault="08EBC331" w14:paraId="7DB9BC09" w14:noSpellErr="1" w14:textId="125A3861">
            <w:pPr>
              <w:jc w:val="center"/>
            </w:pPr>
            <w:r w:rsidRPr="08EBC331" w:rsidR="08EBC331">
              <w:rPr>
                <w:lang w:val="en-GB"/>
              </w:rPr>
              <w:t>UNDP/MALF/</w:t>
            </w:r>
          </w:p>
          <w:p w:rsidR="08EBC331" w:rsidP="08EBC331" w:rsidRDefault="08EBC331" w14:paraId="51C250CE" w14:noSpellErr="1" w14:textId="112FB585">
            <w:pPr>
              <w:jc w:val="center"/>
            </w:pPr>
            <w:r w:rsidRPr="08EBC331" w:rsidR="08EBC331">
              <w:rPr>
                <w:lang w:val="en-GB"/>
              </w:rPr>
              <w:t>GEFSGP</w:t>
            </w:r>
          </w:p>
        </w:tc>
        <w:tc>
          <w:tcPr>
            <w:tcW w:w="1296" w:type="dxa"/>
          </w:tcPr>
          <w:p w:rsidR="08EBC331" w:rsidP="08EBC331" w:rsidRDefault="08EBC331" w14:paraId="39DA2564" w14:noSpellErr="1" w14:textId="3B4EBF12">
            <w:pPr>
              <w:jc w:val="center"/>
            </w:pPr>
            <w:r w:rsidRPr="08EBC331" w:rsidR="08EBC331">
              <w:rPr>
                <w:lang w:val="en-GB"/>
              </w:rPr>
              <w:t>UNDP</w:t>
            </w:r>
          </w:p>
        </w:tc>
        <w:tc>
          <w:tcPr>
            <w:tcW w:w="1296" w:type="dxa"/>
          </w:tcPr>
          <w:p w:rsidR="08EBC331" w:rsidP="08EBC331" w:rsidRDefault="08EBC331" w14:paraId="1BBA96A6" w14:textId="7DC9D978">
            <w:pPr>
              <w:jc w:val="center"/>
            </w:pPr>
            <w:r w:rsidRPr="08EBC331" w:rsidR="08EBC331">
              <w:rPr>
                <w:lang w:val="en-GB"/>
              </w:rPr>
              <w:t xml:space="preserve"> </w:t>
            </w:r>
          </w:p>
        </w:tc>
        <w:tc>
          <w:tcPr>
            <w:tcW w:w="1296" w:type="dxa"/>
          </w:tcPr>
          <w:p w:rsidR="08EBC331" w:rsidP="08EBC331" w:rsidRDefault="08EBC331" w14:paraId="3A96436A" w14:noSpellErr="1" w14:textId="797397AD">
            <w:pPr>
              <w:jc w:val="center"/>
            </w:pPr>
            <w:r w:rsidRPr="08EBC331" w:rsidR="08EBC331">
              <w:rPr>
                <w:lang w:val="en-US"/>
              </w:rPr>
              <w:t>$5,000</w:t>
            </w:r>
          </w:p>
        </w:tc>
      </w:tr>
      <w:tr w:rsidR="08EBC331" w:rsidTr="08EBC331" w14:paraId="19DB47C0">
        <w:tc>
          <w:tcPr>
            <w:tcW w:w="1296" w:type="dxa"/>
          </w:tcPr>
          <w:p w:rsidR="08EBC331" w:rsidRDefault="08EBC331" w14:paraId="510A5443" w14:textId="47908AC0"/>
        </w:tc>
        <w:tc>
          <w:tcPr>
            <w:tcW w:w="1296" w:type="dxa"/>
          </w:tcPr>
          <w:p w:rsidR="08EBC331" w:rsidRDefault="08EBC331" w14:paraId="64ED7FEF" w14:noSpellErr="1" w14:textId="28D15BAB">
            <w:r w:rsidRPr="08EBC331" w:rsidR="08EBC331">
              <w:rPr>
                <w:b w:val="1"/>
                <w:bCs w:val="1"/>
                <w:color w:val="000000" w:themeColor="text1"/>
                <w:lang w:val="en-GB"/>
              </w:rPr>
              <w:t>Sub-Total for Output 2</w:t>
            </w:r>
          </w:p>
        </w:tc>
        <w:tc>
          <w:tcPr>
            <w:tcW w:w="1296" w:type="dxa"/>
          </w:tcPr>
          <w:p w:rsidR="08EBC331" w:rsidRDefault="08EBC331" w14:paraId="3C4E6826" w14:textId="33E08929"/>
        </w:tc>
        <w:tc>
          <w:tcPr>
            <w:tcW w:w="1296" w:type="dxa"/>
          </w:tcPr>
          <w:p w:rsidR="08EBC331" w:rsidRDefault="08EBC331" w14:paraId="062BA75E" w14:textId="39CEA4A9"/>
        </w:tc>
        <w:tc>
          <w:tcPr>
            <w:tcW w:w="1296" w:type="dxa"/>
          </w:tcPr>
          <w:p w:rsidR="08EBC331" w:rsidRDefault="08EBC331" w14:paraId="33AA4A30" w14:textId="5BF38426"/>
        </w:tc>
        <w:tc>
          <w:tcPr>
            <w:tcW w:w="1296" w:type="dxa"/>
          </w:tcPr>
          <w:p w:rsidR="08EBC331" w:rsidRDefault="08EBC331" w14:paraId="4DCDF8CD" w14:textId="5FB10449"/>
        </w:tc>
        <w:tc>
          <w:tcPr>
            <w:tcW w:w="1296" w:type="dxa"/>
          </w:tcPr>
          <w:p w:rsidR="08EBC331" w:rsidRDefault="08EBC331" w14:paraId="0F000646" w14:textId="44DB69AF"/>
        </w:tc>
        <w:tc>
          <w:tcPr>
            <w:tcW w:w="1296" w:type="dxa"/>
          </w:tcPr>
          <w:p w:rsidR="08EBC331" w:rsidRDefault="08EBC331" w14:paraId="14267436" w14:textId="33F15548"/>
        </w:tc>
        <w:tc>
          <w:tcPr>
            <w:tcW w:w="1296" w:type="dxa"/>
          </w:tcPr>
          <w:p w:rsidR="08EBC331" w:rsidRDefault="08EBC331" w14:paraId="023A2390" w14:textId="0E38521B"/>
        </w:tc>
        <w:tc>
          <w:tcPr>
            <w:tcW w:w="1296" w:type="dxa"/>
          </w:tcPr>
          <w:p w:rsidR="08EBC331" w:rsidP="08EBC331" w:rsidRDefault="08EBC331" w14:paraId="6819BDB4" w14:noSpellErr="1" w14:textId="774B9B57">
            <w:pPr>
              <w:jc w:val="center"/>
            </w:pPr>
            <w:r w:rsidRPr="08EBC331" w:rsidR="08EBC331">
              <w:rPr>
                <w:b w:val="1"/>
                <w:bCs w:val="1"/>
                <w:color w:val="000000" w:themeColor="text1"/>
                <w:lang w:val="en-US"/>
              </w:rPr>
              <w:t>$85,000</w:t>
            </w:r>
          </w:p>
        </w:tc>
      </w:tr>
      <w:tr w:rsidR="08EBC331" w:rsidTr="08EBC331" w14:paraId="1497A66E">
        <w:tc>
          <w:tcPr>
            <w:tcW w:w="1296" w:type="dxa"/>
          </w:tcPr>
          <w:p w:rsidR="08EBC331" w:rsidP="08EBC331" w:rsidRDefault="08EBC331" w14:paraId="17F99FB9" w14:noSpellErr="1" w14:textId="4CB1474B">
            <w:pPr>
              <w:jc w:val="both"/>
            </w:pPr>
            <w:r w:rsidRPr="08EBC331" w:rsidR="08EBC331">
              <w:rPr>
                <w:b w:val="1"/>
                <w:bCs w:val="1"/>
                <w:lang w:val="en-GB"/>
              </w:rPr>
              <w:t>Output 3: Support the design of a sustainable recovery process and facilitate resource mobilization to promote economic diversification, focusing on the agro-food sector, and generate alternative and sustainable livelihoods, while strengthening food security and intra-regional trade.</w:t>
            </w:r>
          </w:p>
          <w:p w:rsidR="08EBC331" w:rsidP="08EBC331" w:rsidRDefault="08EBC331" w14:paraId="54103ECF" w14:textId="7C02D6A1">
            <w:pPr>
              <w:jc w:val="both"/>
            </w:pPr>
            <w:r w:rsidRPr="08EBC331" w:rsidR="08EBC331">
              <w:rPr>
                <w:i w:val="1"/>
                <w:iCs w:val="1"/>
                <w:lang w:val="en-GB"/>
              </w:rPr>
              <w:t xml:space="preserve"> </w:t>
            </w:r>
          </w:p>
          <w:p w:rsidR="08EBC331" w:rsidP="08EBC331" w:rsidRDefault="08EBC331" w14:paraId="58A936FD" w14:noSpellErr="1" w14:textId="000E5F1A">
            <w:pPr>
              <w:jc w:val="both"/>
            </w:pPr>
            <w:r w:rsidRPr="08EBC331" w:rsidR="08EBC331">
              <w:rPr>
                <w:i w:val="1"/>
                <w:iCs w:val="1"/>
                <w:lang w:val="en-GB"/>
              </w:rPr>
              <w:t>Gender marker:</w:t>
            </w:r>
          </w:p>
        </w:tc>
        <w:tc>
          <w:tcPr>
            <w:tcW w:w="1296" w:type="dxa"/>
          </w:tcPr>
          <w:p w:rsidR="08EBC331" w:rsidP="08EBC331" w:rsidRDefault="08EBC331" w14:paraId="2D1D4448" w14:noSpellErr="1" w14:textId="66E4BE9A">
            <w:pPr>
              <w:jc w:val="both"/>
            </w:pPr>
            <w:r w:rsidRPr="08EBC331" w:rsidR="08EBC331">
              <w:rPr>
                <w:lang w:val="en-GB"/>
              </w:rPr>
              <w:t>3.1 Recruit consultant to conduct gap analysis and research on inputs into the agricultural sector, to promote economic diversification.</w:t>
            </w:r>
            <w:r w:rsidRPr="08EBC331" w:rsidR="08EBC331">
              <w:rPr>
                <w:lang w:val="en-GB"/>
              </w:rPr>
              <w:t xml:space="preserve">   </w:t>
            </w:r>
          </w:p>
        </w:tc>
        <w:tc>
          <w:tcPr>
            <w:tcW w:w="1296" w:type="dxa"/>
          </w:tcPr>
          <w:p w:rsidR="08EBC331" w:rsidP="08EBC331" w:rsidRDefault="08EBC331" w14:paraId="5E59C52C" w14:noSpellErr="1" w14:textId="6E560354">
            <w:pPr>
              <w:jc w:val="center"/>
            </w:pPr>
            <w:r w:rsidRPr="08EBC331" w:rsidR="08EBC331">
              <w:rPr>
                <w:lang w:val="en-GB"/>
              </w:rPr>
              <w:t>X</w:t>
            </w:r>
          </w:p>
        </w:tc>
        <w:tc>
          <w:tcPr>
            <w:tcW w:w="1296" w:type="dxa"/>
          </w:tcPr>
          <w:p w:rsidR="08EBC331" w:rsidP="08EBC331" w:rsidRDefault="08EBC331" w14:paraId="273DBAA1" w14:textId="16FF4FDE">
            <w:pPr>
              <w:jc w:val="both"/>
            </w:pPr>
            <w:r w:rsidRPr="08EBC331" w:rsidR="08EBC331">
              <w:rPr>
                <w:lang w:val="en-GB"/>
              </w:rPr>
              <w:t xml:space="preserve"> </w:t>
            </w:r>
          </w:p>
        </w:tc>
        <w:tc>
          <w:tcPr>
            <w:tcW w:w="1296" w:type="dxa"/>
          </w:tcPr>
          <w:p w:rsidR="08EBC331" w:rsidP="08EBC331" w:rsidRDefault="08EBC331" w14:paraId="09FDE760" w14:textId="79754303">
            <w:pPr>
              <w:jc w:val="both"/>
            </w:pPr>
            <w:r w:rsidRPr="08EBC331" w:rsidR="08EBC331">
              <w:rPr>
                <w:lang w:val="en-GB"/>
              </w:rPr>
              <w:t xml:space="preserve"> </w:t>
            </w:r>
          </w:p>
        </w:tc>
        <w:tc>
          <w:tcPr>
            <w:tcW w:w="1296" w:type="dxa"/>
          </w:tcPr>
          <w:p w:rsidR="08EBC331" w:rsidP="08EBC331" w:rsidRDefault="08EBC331" w14:paraId="04FDEC6E" w14:textId="5BEA6532">
            <w:pPr>
              <w:jc w:val="both"/>
            </w:pPr>
            <w:r w:rsidRPr="08EBC331" w:rsidR="08EBC331">
              <w:rPr>
                <w:lang w:val="en-GB"/>
              </w:rPr>
              <w:t xml:space="preserve"> </w:t>
            </w:r>
          </w:p>
        </w:tc>
        <w:tc>
          <w:tcPr>
            <w:tcW w:w="1296" w:type="dxa"/>
          </w:tcPr>
          <w:p w:rsidR="08EBC331" w:rsidP="08EBC331" w:rsidRDefault="08EBC331" w14:paraId="0D4785B7" w14:noSpellErr="1" w14:textId="37BD6069">
            <w:pPr>
              <w:jc w:val="center"/>
            </w:pPr>
            <w:r w:rsidRPr="08EBC331" w:rsidR="08EBC331">
              <w:rPr>
                <w:lang w:val="en-GB"/>
              </w:rPr>
              <w:t>FAO/ MALF</w:t>
            </w:r>
          </w:p>
        </w:tc>
        <w:tc>
          <w:tcPr>
            <w:tcW w:w="1296" w:type="dxa"/>
          </w:tcPr>
          <w:p w:rsidR="08EBC331" w:rsidP="08EBC331" w:rsidRDefault="08EBC331" w14:paraId="6EEFC9C9" w14:noSpellErr="1" w14:textId="62E86410">
            <w:pPr>
              <w:jc w:val="center"/>
            </w:pPr>
            <w:r w:rsidRPr="08EBC331" w:rsidR="08EBC331">
              <w:rPr>
                <w:lang w:val="en-GB"/>
              </w:rPr>
              <w:t>UNDP</w:t>
            </w:r>
          </w:p>
        </w:tc>
        <w:tc>
          <w:tcPr>
            <w:tcW w:w="1296" w:type="dxa"/>
          </w:tcPr>
          <w:p w:rsidR="08EBC331" w:rsidP="08EBC331" w:rsidRDefault="08EBC331" w14:paraId="53D1B2F2" w14:textId="4597C2E3">
            <w:pPr>
              <w:jc w:val="both"/>
            </w:pPr>
            <w:r w:rsidRPr="08EBC331" w:rsidR="08EBC331">
              <w:rPr>
                <w:lang w:val="en-GB"/>
              </w:rPr>
              <w:t xml:space="preserve"> </w:t>
            </w:r>
          </w:p>
        </w:tc>
        <w:tc>
          <w:tcPr>
            <w:tcW w:w="1296" w:type="dxa"/>
          </w:tcPr>
          <w:p w:rsidR="08EBC331" w:rsidP="08EBC331" w:rsidRDefault="08EBC331" w14:paraId="18E4F55D" w14:noSpellErr="1" w14:textId="18FB6D3D">
            <w:pPr>
              <w:jc w:val="center"/>
            </w:pPr>
            <w:r w:rsidRPr="08EBC331" w:rsidR="08EBC331">
              <w:rPr>
                <w:lang w:val="en-GB"/>
              </w:rPr>
              <w:t>$45,000</w:t>
            </w:r>
          </w:p>
        </w:tc>
      </w:tr>
      <w:tr w:rsidR="08EBC331" w:rsidTr="08EBC331" w14:paraId="1CAA41DF">
        <w:tc>
          <w:tcPr>
            <w:tcW w:w="1296" w:type="dxa"/>
          </w:tcPr>
          <w:p w:rsidR="08EBC331" w:rsidRDefault="08EBC331" w14:paraId="35455052" w14:textId="355E99D0"/>
        </w:tc>
        <w:tc>
          <w:tcPr>
            <w:tcW w:w="1296" w:type="dxa"/>
          </w:tcPr>
          <w:p w:rsidR="08EBC331" w:rsidP="08EBC331" w:rsidRDefault="08EBC331" w14:paraId="03915EA9" w14:noSpellErr="1" w14:textId="49DAF34C">
            <w:pPr>
              <w:jc w:val="both"/>
            </w:pPr>
            <w:r w:rsidRPr="08EBC331" w:rsidR="08EBC331">
              <w:rPr>
                <w:lang w:val="en-GB"/>
              </w:rPr>
              <w:t>3.2 Support to Gov’t counterparts, to mobilize resources and implement recommendations that promote diversification in the agricultural sector</w:t>
            </w:r>
          </w:p>
        </w:tc>
        <w:tc>
          <w:tcPr>
            <w:tcW w:w="1296" w:type="dxa"/>
          </w:tcPr>
          <w:p w:rsidR="08EBC331" w:rsidP="08EBC331" w:rsidRDefault="08EBC331" w14:paraId="1AE17568" w14:noSpellErr="1" w14:textId="7DB9BC09">
            <w:pPr>
              <w:jc w:val="center"/>
            </w:pPr>
            <w:r w:rsidRPr="08EBC331" w:rsidR="08EBC331">
              <w:rPr>
                <w:lang w:val="en-GB"/>
              </w:rPr>
              <w:t>X</w:t>
            </w:r>
          </w:p>
        </w:tc>
        <w:tc>
          <w:tcPr>
            <w:tcW w:w="1296" w:type="dxa"/>
          </w:tcPr>
          <w:p w:rsidR="08EBC331" w:rsidP="08EBC331" w:rsidRDefault="08EBC331" w14:paraId="33DBD4CA" w14:textId="51C250CE">
            <w:pPr>
              <w:jc w:val="both"/>
            </w:pPr>
            <w:r w:rsidRPr="08EBC331" w:rsidR="08EBC331">
              <w:rPr>
                <w:lang w:val="en-GB"/>
              </w:rPr>
              <w:t xml:space="preserve"> </w:t>
            </w:r>
          </w:p>
        </w:tc>
        <w:tc>
          <w:tcPr>
            <w:tcW w:w="1296" w:type="dxa"/>
          </w:tcPr>
          <w:p w:rsidR="08EBC331" w:rsidP="08EBC331" w:rsidRDefault="08EBC331" w14:paraId="2E951D83" w14:textId="39DA2564">
            <w:pPr>
              <w:jc w:val="both"/>
            </w:pPr>
            <w:r w:rsidRPr="08EBC331" w:rsidR="08EBC331">
              <w:rPr>
                <w:lang w:val="en-GB"/>
              </w:rPr>
              <w:t xml:space="preserve"> </w:t>
            </w:r>
          </w:p>
        </w:tc>
        <w:tc>
          <w:tcPr>
            <w:tcW w:w="1296" w:type="dxa"/>
          </w:tcPr>
          <w:p w:rsidR="08EBC331" w:rsidP="08EBC331" w:rsidRDefault="08EBC331" w14:paraId="7372C1DA" w14:textId="1BBA96A6">
            <w:pPr>
              <w:jc w:val="both"/>
            </w:pPr>
            <w:r w:rsidRPr="08EBC331" w:rsidR="08EBC331">
              <w:rPr>
                <w:lang w:val="en-GB"/>
              </w:rPr>
              <w:t xml:space="preserve"> </w:t>
            </w:r>
          </w:p>
        </w:tc>
        <w:tc>
          <w:tcPr>
            <w:tcW w:w="1296" w:type="dxa"/>
          </w:tcPr>
          <w:p w:rsidR="08EBC331" w:rsidP="08EBC331" w:rsidRDefault="08EBC331" w14:paraId="6A0595DC" w14:noSpellErr="1" w14:textId="3A96436A">
            <w:pPr>
              <w:jc w:val="center"/>
            </w:pPr>
            <w:r w:rsidRPr="08EBC331" w:rsidR="08EBC331">
              <w:rPr>
                <w:lang w:val="en-GB"/>
              </w:rPr>
              <w:t>FAO/ MALF</w:t>
            </w:r>
          </w:p>
        </w:tc>
        <w:tc>
          <w:tcPr>
            <w:tcW w:w="1296" w:type="dxa"/>
          </w:tcPr>
          <w:p w:rsidR="08EBC331" w:rsidP="08EBC331" w:rsidRDefault="08EBC331" w14:paraId="3C14E89F" w14:noSpellErr="1" w14:textId="510A5443">
            <w:pPr>
              <w:jc w:val="center"/>
            </w:pPr>
            <w:r w:rsidRPr="08EBC331" w:rsidR="08EBC331">
              <w:rPr>
                <w:lang w:val="en-GB"/>
              </w:rPr>
              <w:t>UNDP</w:t>
            </w:r>
          </w:p>
        </w:tc>
        <w:tc>
          <w:tcPr>
            <w:tcW w:w="1296" w:type="dxa"/>
          </w:tcPr>
          <w:p w:rsidR="08EBC331" w:rsidP="08EBC331" w:rsidRDefault="08EBC331" w14:paraId="0A313358" w14:textId="64ED7FEF">
            <w:pPr>
              <w:jc w:val="both"/>
            </w:pPr>
            <w:r w:rsidRPr="08EBC331" w:rsidR="08EBC331">
              <w:rPr>
                <w:lang w:val="en-GB"/>
              </w:rPr>
              <w:t xml:space="preserve"> </w:t>
            </w:r>
          </w:p>
        </w:tc>
        <w:tc>
          <w:tcPr>
            <w:tcW w:w="1296" w:type="dxa"/>
          </w:tcPr>
          <w:p w:rsidR="08EBC331" w:rsidP="08EBC331" w:rsidRDefault="08EBC331" w14:paraId="25D6DEE5" w14:noSpellErr="1" w14:textId="3C4E6826">
            <w:pPr>
              <w:jc w:val="center"/>
            </w:pPr>
            <w:r w:rsidRPr="08EBC331" w:rsidR="08EBC331">
              <w:rPr>
                <w:lang w:val="en-GB"/>
              </w:rPr>
              <w:t>$10,000</w:t>
            </w:r>
          </w:p>
        </w:tc>
      </w:tr>
      <w:tr w:rsidR="08EBC331" w:rsidTr="08EBC331" w14:paraId="66C6BD22">
        <w:tc>
          <w:tcPr>
            <w:tcW w:w="1296" w:type="dxa"/>
          </w:tcPr>
          <w:p w:rsidR="08EBC331" w:rsidRDefault="08EBC331" w14:paraId="2920D309" w14:textId="062BA75E"/>
        </w:tc>
        <w:tc>
          <w:tcPr>
            <w:tcW w:w="1296" w:type="dxa"/>
          </w:tcPr>
          <w:p w:rsidR="08EBC331" w:rsidRDefault="08EBC331" w14:paraId="795B11DD" w14:noSpellErr="1" w14:textId="33AA4A30">
            <w:r w:rsidRPr="08EBC331" w:rsidR="08EBC331">
              <w:rPr>
                <w:b w:val="1"/>
                <w:bCs w:val="1"/>
                <w:color w:val="000000" w:themeColor="text1"/>
                <w:lang w:val="en-GB"/>
              </w:rPr>
              <w:t>Sub-Total for Output 3</w:t>
            </w:r>
          </w:p>
        </w:tc>
        <w:tc>
          <w:tcPr>
            <w:tcW w:w="1296" w:type="dxa"/>
          </w:tcPr>
          <w:p w:rsidR="08EBC331" w:rsidRDefault="08EBC331" w14:paraId="3D2DFDD7" w14:textId="4DCDF8CD"/>
        </w:tc>
        <w:tc>
          <w:tcPr>
            <w:tcW w:w="1296" w:type="dxa"/>
          </w:tcPr>
          <w:p w:rsidR="08EBC331" w:rsidRDefault="08EBC331" w14:paraId="125E1B68" w14:textId="0F000646"/>
        </w:tc>
        <w:tc>
          <w:tcPr>
            <w:tcW w:w="1296" w:type="dxa"/>
          </w:tcPr>
          <w:p w:rsidR="08EBC331" w:rsidRDefault="08EBC331" w14:paraId="1062DF25" w14:textId="14267436"/>
        </w:tc>
        <w:tc>
          <w:tcPr>
            <w:tcW w:w="1296" w:type="dxa"/>
          </w:tcPr>
          <w:p w:rsidR="08EBC331" w:rsidRDefault="08EBC331" w14:paraId="75D72F43" w14:textId="023A2390"/>
        </w:tc>
        <w:tc>
          <w:tcPr>
            <w:tcW w:w="1296" w:type="dxa"/>
          </w:tcPr>
          <w:p w:rsidR="08EBC331" w:rsidRDefault="08EBC331" w14:paraId="4C6414E9" w14:textId="6819BDB4"/>
        </w:tc>
        <w:tc>
          <w:tcPr>
            <w:tcW w:w="1296" w:type="dxa"/>
          </w:tcPr>
          <w:p w:rsidR="08EBC331" w:rsidRDefault="08EBC331" w14:paraId="1916C5CD" w14:textId="17F99FB9"/>
        </w:tc>
        <w:tc>
          <w:tcPr>
            <w:tcW w:w="1296" w:type="dxa"/>
          </w:tcPr>
          <w:p w:rsidR="08EBC331" w:rsidRDefault="08EBC331" w14:paraId="5F55FD0E" w14:textId="54103ECF"/>
        </w:tc>
        <w:tc>
          <w:tcPr>
            <w:tcW w:w="1296" w:type="dxa"/>
          </w:tcPr>
          <w:p w:rsidR="08EBC331" w:rsidP="08EBC331" w:rsidRDefault="08EBC331" w14:paraId="02D8DBA8" w14:noSpellErr="1" w14:textId="58A936FD">
            <w:pPr>
              <w:jc w:val="center"/>
            </w:pPr>
            <w:r w:rsidRPr="08EBC331" w:rsidR="08EBC331">
              <w:rPr>
                <w:b w:val="1"/>
                <w:bCs w:val="1"/>
                <w:color w:val="000000" w:themeColor="text1"/>
                <w:lang w:val="en-GB"/>
              </w:rPr>
              <w:t>$55,000</w:t>
            </w:r>
          </w:p>
        </w:tc>
      </w:tr>
      <w:tr w:rsidR="08EBC331" w:rsidTr="08EBC331" w14:paraId="114E1B0F">
        <w:tc>
          <w:tcPr>
            <w:tcW w:w="1296" w:type="dxa"/>
          </w:tcPr>
          <w:p w:rsidR="08EBC331" w:rsidP="08EBC331" w:rsidRDefault="08EBC331" w14:paraId="773B1F73" w14:noSpellErr="1" w14:textId="2D1D4448">
            <w:pPr>
              <w:jc w:val="both"/>
            </w:pPr>
            <w:r w:rsidRPr="08EBC331" w:rsidR="08EBC331">
              <w:rPr>
                <w:b w:val="1"/>
                <w:bCs w:val="1"/>
                <w:lang w:val="en-GB"/>
              </w:rPr>
              <w:t xml:space="preserve">Output 4: </w:t>
            </w:r>
            <w:r w:rsidRPr="08EBC331" w:rsidR="08EBC331">
              <w:rPr>
                <w:b w:val="1"/>
                <w:bCs w:val="1"/>
                <w:lang w:val="en-US"/>
              </w:rPr>
              <w:t>COVID-19 support to Aruba</w:t>
            </w:r>
          </w:p>
          <w:p w:rsidR="08EBC331" w:rsidP="08EBC331" w:rsidRDefault="08EBC331" w14:paraId="73D0A77D" w14:noSpellErr="1" w14:textId="5E59C52C">
            <w:pPr>
              <w:jc w:val="both"/>
            </w:pPr>
            <w:r w:rsidRPr="08EBC331" w:rsidR="08EBC331">
              <w:rPr>
                <w:i w:val="1"/>
                <w:iCs w:val="1"/>
                <w:lang w:val="en-GB"/>
              </w:rPr>
              <w:t>Gender marker: 1</w:t>
            </w:r>
          </w:p>
        </w:tc>
        <w:tc>
          <w:tcPr>
            <w:tcW w:w="1296" w:type="dxa"/>
          </w:tcPr>
          <w:p w:rsidR="08EBC331" w:rsidP="08EBC331" w:rsidRDefault="08EBC331" w14:paraId="1FC3C0B0" w14:noSpellErr="1" w14:textId="273DBAA1">
            <w:pPr>
              <w:jc w:val="both"/>
            </w:pPr>
            <w:r w:rsidRPr="08EBC331" w:rsidR="08EBC331">
              <w:rPr>
                <w:lang w:val="en-GB"/>
              </w:rPr>
              <w:t>4.1 Provide at least 50 community grow garden kits and training materials to households in Aruba</w:t>
            </w:r>
          </w:p>
        </w:tc>
        <w:tc>
          <w:tcPr>
            <w:tcW w:w="1296" w:type="dxa"/>
          </w:tcPr>
          <w:p w:rsidR="08EBC331" w:rsidP="08EBC331" w:rsidRDefault="08EBC331" w14:paraId="0ED82541" w14:textId="09FDE760">
            <w:pPr>
              <w:jc w:val="center"/>
            </w:pPr>
            <w:r w:rsidRPr="08EBC331" w:rsidR="08EBC331">
              <w:rPr>
                <w:lang w:val="en-GB"/>
              </w:rPr>
              <w:t xml:space="preserve"> </w:t>
            </w:r>
          </w:p>
        </w:tc>
        <w:tc>
          <w:tcPr>
            <w:tcW w:w="1296" w:type="dxa"/>
          </w:tcPr>
          <w:p w:rsidR="08EBC331" w:rsidP="08EBC331" w:rsidRDefault="08EBC331" w14:paraId="6CEE8BE5" w14:textId="04FDEC6E">
            <w:pPr>
              <w:jc w:val="center"/>
            </w:pPr>
            <w:r w:rsidRPr="08EBC331" w:rsidR="08EBC331">
              <w:rPr>
                <w:lang w:val="en-GB"/>
              </w:rPr>
              <w:t xml:space="preserve"> </w:t>
            </w:r>
          </w:p>
        </w:tc>
        <w:tc>
          <w:tcPr>
            <w:tcW w:w="1296" w:type="dxa"/>
          </w:tcPr>
          <w:p w:rsidR="08EBC331" w:rsidP="08EBC331" w:rsidRDefault="08EBC331" w14:paraId="6BDE28F4" w14:textId="0D4785B7">
            <w:pPr>
              <w:jc w:val="center"/>
            </w:pPr>
            <w:r w:rsidRPr="08EBC331" w:rsidR="08EBC331">
              <w:rPr>
                <w:lang w:val="en-GB"/>
              </w:rPr>
              <w:t xml:space="preserve"> </w:t>
            </w:r>
          </w:p>
        </w:tc>
        <w:tc>
          <w:tcPr>
            <w:tcW w:w="1296" w:type="dxa"/>
          </w:tcPr>
          <w:p w:rsidR="08EBC331" w:rsidP="08EBC331" w:rsidRDefault="08EBC331" w14:paraId="5704D4A3" w14:textId="6EEFC9C9">
            <w:pPr>
              <w:jc w:val="center"/>
            </w:pPr>
            <w:r w:rsidRPr="08EBC331" w:rsidR="08EBC331">
              <w:rPr>
                <w:lang w:val="en-GB"/>
              </w:rPr>
              <w:t xml:space="preserve"> </w:t>
            </w:r>
          </w:p>
        </w:tc>
        <w:tc>
          <w:tcPr>
            <w:tcW w:w="1296" w:type="dxa"/>
          </w:tcPr>
          <w:p w:rsidR="08EBC331" w:rsidP="08EBC331" w:rsidRDefault="08EBC331" w14:paraId="229D38AB" w14:noSpellErr="1" w14:textId="53D1B2F2">
            <w:pPr>
              <w:jc w:val="center"/>
            </w:pPr>
            <w:r w:rsidRPr="08EBC331" w:rsidR="08EBC331">
              <w:rPr>
                <w:lang w:val="en-GB"/>
              </w:rPr>
              <w:t>UNDP</w:t>
            </w:r>
          </w:p>
        </w:tc>
        <w:tc>
          <w:tcPr>
            <w:tcW w:w="1296" w:type="dxa"/>
          </w:tcPr>
          <w:p w:rsidR="08EBC331" w:rsidP="08EBC331" w:rsidRDefault="08EBC331" w14:paraId="73BBD4A9" w14:noSpellErr="1" w14:textId="18E4F55D">
            <w:pPr>
              <w:jc w:val="center"/>
            </w:pPr>
            <w:r w:rsidRPr="08EBC331" w:rsidR="08EBC331">
              <w:rPr>
                <w:lang w:val="en-GB"/>
              </w:rPr>
              <w:t>UNDP</w:t>
            </w:r>
          </w:p>
        </w:tc>
        <w:tc>
          <w:tcPr>
            <w:tcW w:w="1296" w:type="dxa"/>
          </w:tcPr>
          <w:p w:rsidR="08EBC331" w:rsidP="08EBC331" w:rsidRDefault="08EBC331" w14:paraId="4CC46460" w14:textId="35455052">
            <w:pPr>
              <w:jc w:val="center"/>
            </w:pPr>
            <w:r w:rsidRPr="08EBC331" w:rsidR="08EBC331">
              <w:rPr>
                <w:lang w:val="en-GB"/>
              </w:rPr>
              <w:t xml:space="preserve"> </w:t>
            </w:r>
          </w:p>
        </w:tc>
        <w:tc>
          <w:tcPr>
            <w:tcW w:w="1296" w:type="dxa"/>
          </w:tcPr>
          <w:p w:rsidR="08EBC331" w:rsidP="08EBC331" w:rsidRDefault="08EBC331" w14:paraId="2C929FAD" w14:noSpellErr="1" w14:textId="03915EA9">
            <w:pPr>
              <w:jc w:val="center"/>
            </w:pPr>
            <w:r w:rsidRPr="08EBC331" w:rsidR="08EBC331">
              <w:rPr>
                <w:lang w:val="en-GB"/>
              </w:rPr>
              <w:t>$20,000</w:t>
            </w:r>
          </w:p>
        </w:tc>
      </w:tr>
      <w:tr w:rsidR="08EBC331" w:rsidTr="08EBC331" w14:paraId="05DA6092">
        <w:tc>
          <w:tcPr>
            <w:tcW w:w="1296" w:type="dxa"/>
          </w:tcPr>
          <w:p w:rsidR="08EBC331" w:rsidP="08EBC331" w:rsidRDefault="08EBC331" w14:paraId="2CCACCDC" w14:textId="1AE17568">
            <w:pPr>
              <w:jc w:val="both"/>
            </w:pPr>
            <w:r w:rsidRPr="08EBC331" w:rsidR="08EBC331">
              <w:rPr>
                <w:b w:val="1"/>
                <w:bCs w:val="1"/>
                <w:lang w:val="en-GB"/>
              </w:rPr>
              <w:t xml:space="preserve"> </w:t>
            </w:r>
          </w:p>
        </w:tc>
        <w:tc>
          <w:tcPr>
            <w:tcW w:w="1296" w:type="dxa"/>
          </w:tcPr>
          <w:p w:rsidR="08EBC331" w:rsidRDefault="08EBC331" w14:paraId="66C49077" w14:noSpellErr="1" w14:textId="33DBD4CA">
            <w:r w:rsidRPr="08EBC331" w:rsidR="08EBC331">
              <w:rPr>
                <w:b w:val="1"/>
                <w:bCs w:val="1"/>
                <w:color w:val="000000" w:themeColor="text1"/>
                <w:lang w:val="en-GB"/>
              </w:rPr>
              <w:t>Sub-Total for Output 4</w:t>
            </w:r>
          </w:p>
        </w:tc>
        <w:tc>
          <w:tcPr>
            <w:tcW w:w="1296" w:type="dxa"/>
          </w:tcPr>
          <w:p w:rsidR="08EBC331" w:rsidRDefault="08EBC331" w14:paraId="38255EE6" w14:textId="2E951D83"/>
        </w:tc>
        <w:tc>
          <w:tcPr>
            <w:tcW w:w="1296" w:type="dxa"/>
          </w:tcPr>
          <w:p w:rsidR="08EBC331" w:rsidRDefault="08EBC331" w14:paraId="2FA82F9D" w14:textId="7372C1DA"/>
        </w:tc>
        <w:tc>
          <w:tcPr>
            <w:tcW w:w="1296" w:type="dxa"/>
          </w:tcPr>
          <w:p w:rsidR="08EBC331" w:rsidRDefault="08EBC331" w14:paraId="38BD097D" w14:textId="6A0595DC"/>
        </w:tc>
        <w:tc>
          <w:tcPr>
            <w:tcW w:w="1296" w:type="dxa"/>
          </w:tcPr>
          <w:p w:rsidR="08EBC331" w:rsidRDefault="08EBC331" w14:paraId="6B4A31F5" w14:textId="3C14E89F"/>
        </w:tc>
        <w:tc>
          <w:tcPr>
            <w:tcW w:w="1296" w:type="dxa"/>
          </w:tcPr>
          <w:p w:rsidR="08EBC331" w:rsidRDefault="08EBC331" w14:paraId="7FCE7565" w14:textId="0A313358"/>
        </w:tc>
        <w:tc>
          <w:tcPr>
            <w:tcW w:w="1296" w:type="dxa"/>
          </w:tcPr>
          <w:p w:rsidR="08EBC331" w:rsidRDefault="08EBC331" w14:paraId="1F38DB4A" w14:textId="25D6DEE5"/>
        </w:tc>
        <w:tc>
          <w:tcPr>
            <w:tcW w:w="1296" w:type="dxa"/>
          </w:tcPr>
          <w:p w:rsidR="08EBC331" w:rsidRDefault="08EBC331" w14:paraId="1B8D446B" w14:textId="2920D309"/>
        </w:tc>
        <w:tc>
          <w:tcPr>
            <w:tcW w:w="1296" w:type="dxa"/>
          </w:tcPr>
          <w:p w:rsidR="08EBC331" w:rsidP="08EBC331" w:rsidRDefault="08EBC331" w14:paraId="2A20DE59" w14:noSpellErr="1" w14:textId="795B11DD">
            <w:pPr>
              <w:jc w:val="center"/>
            </w:pPr>
            <w:r w:rsidRPr="08EBC331" w:rsidR="08EBC331">
              <w:rPr>
                <w:b w:val="1"/>
                <w:bCs w:val="1"/>
                <w:color w:val="000000" w:themeColor="text1"/>
                <w:lang w:val="en-GB"/>
              </w:rPr>
              <w:t>$20,000</w:t>
            </w:r>
          </w:p>
        </w:tc>
      </w:tr>
      <w:tr w:rsidR="08EBC331" w:rsidTr="08EBC331" w14:paraId="2FE5C4A2">
        <w:tc>
          <w:tcPr>
            <w:tcW w:w="1296" w:type="dxa"/>
          </w:tcPr>
          <w:p w:rsidR="08EBC331" w:rsidP="08EBC331" w:rsidRDefault="08EBC331" w14:paraId="46253AF0" w14:noSpellErr="1" w14:textId="3D2DFDD7">
            <w:pPr>
              <w:jc w:val="both"/>
            </w:pPr>
            <w:r w:rsidRPr="08EBC331" w:rsidR="08EBC331">
              <w:rPr>
                <w:b w:val="1"/>
                <w:bCs w:val="1"/>
                <w:lang w:val="en-GB"/>
              </w:rPr>
              <w:t xml:space="preserve">Output 5: </w:t>
            </w:r>
            <w:r w:rsidRPr="08EBC331" w:rsidR="08EBC331">
              <w:rPr>
                <w:b w:val="1"/>
                <w:bCs w:val="1"/>
                <w:lang w:val="en-US"/>
              </w:rPr>
              <w:t>COVID-19 support to Curacao</w:t>
            </w:r>
          </w:p>
          <w:p w:rsidR="08EBC331" w:rsidP="08EBC331" w:rsidRDefault="08EBC331" w14:paraId="5DE88A5C" w14:noSpellErr="1" w14:textId="125E1B68">
            <w:pPr>
              <w:jc w:val="both"/>
            </w:pPr>
            <w:r w:rsidRPr="08EBC331" w:rsidR="08EBC331">
              <w:rPr>
                <w:i w:val="1"/>
                <w:iCs w:val="1"/>
                <w:lang w:val="en-GB"/>
              </w:rPr>
              <w:t>Gender marker: 1</w:t>
            </w:r>
          </w:p>
        </w:tc>
        <w:tc>
          <w:tcPr>
            <w:tcW w:w="1296" w:type="dxa"/>
          </w:tcPr>
          <w:p w:rsidR="08EBC331" w:rsidP="08EBC331" w:rsidRDefault="08EBC331" w14:paraId="7222C0D3" w14:noSpellErr="1" w14:textId="1062DF25">
            <w:pPr>
              <w:jc w:val="both"/>
            </w:pPr>
            <w:r w:rsidRPr="08EBC331" w:rsidR="08EBC331">
              <w:rPr>
                <w:lang w:val="en-GB"/>
              </w:rPr>
              <w:t>5.1 Provide at least 50 community grow garden kits and training materials to households in Curacao</w:t>
            </w:r>
          </w:p>
        </w:tc>
        <w:tc>
          <w:tcPr>
            <w:tcW w:w="1296" w:type="dxa"/>
          </w:tcPr>
          <w:p w:rsidR="08EBC331" w:rsidP="08EBC331" w:rsidRDefault="08EBC331" w14:paraId="2AEF6BC6" w14:textId="75D72F43">
            <w:pPr>
              <w:jc w:val="center"/>
            </w:pPr>
            <w:r w:rsidRPr="08EBC331" w:rsidR="08EBC331">
              <w:rPr>
                <w:lang w:val="en-GB"/>
              </w:rPr>
              <w:t xml:space="preserve"> </w:t>
            </w:r>
          </w:p>
        </w:tc>
        <w:tc>
          <w:tcPr>
            <w:tcW w:w="1296" w:type="dxa"/>
          </w:tcPr>
          <w:p w:rsidR="08EBC331" w:rsidP="08EBC331" w:rsidRDefault="08EBC331" w14:paraId="5F4E251F" w14:textId="4C6414E9">
            <w:pPr>
              <w:jc w:val="center"/>
            </w:pPr>
            <w:r w:rsidRPr="08EBC331" w:rsidR="08EBC331">
              <w:rPr>
                <w:lang w:val="en-GB"/>
              </w:rPr>
              <w:t xml:space="preserve"> </w:t>
            </w:r>
          </w:p>
        </w:tc>
        <w:tc>
          <w:tcPr>
            <w:tcW w:w="1296" w:type="dxa"/>
          </w:tcPr>
          <w:p w:rsidR="08EBC331" w:rsidP="08EBC331" w:rsidRDefault="08EBC331" w14:paraId="6FEF4670" w14:textId="1916C5CD">
            <w:pPr>
              <w:jc w:val="center"/>
            </w:pPr>
            <w:r w:rsidRPr="08EBC331" w:rsidR="08EBC331">
              <w:rPr>
                <w:lang w:val="en-GB"/>
              </w:rPr>
              <w:t xml:space="preserve"> </w:t>
            </w:r>
          </w:p>
        </w:tc>
        <w:tc>
          <w:tcPr>
            <w:tcW w:w="1296" w:type="dxa"/>
          </w:tcPr>
          <w:p w:rsidR="08EBC331" w:rsidP="08EBC331" w:rsidRDefault="08EBC331" w14:paraId="4BFBA9C4" w14:textId="5F55FD0E">
            <w:pPr>
              <w:jc w:val="center"/>
            </w:pPr>
            <w:r w:rsidRPr="08EBC331" w:rsidR="08EBC331">
              <w:rPr>
                <w:lang w:val="en-GB"/>
              </w:rPr>
              <w:t xml:space="preserve"> </w:t>
            </w:r>
          </w:p>
        </w:tc>
        <w:tc>
          <w:tcPr>
            <w:tcW w:w="1296" w:type="dxa"/>
          </w:tcPr>
          <w:p w:rsidR="08EBC331" w:rsidP="08EBC331" w:rsidRDefault="08EBC331" w14:paraId="16DADB7C" w14:noSpellErr="1" w14:textId="02D8DBA8">
            <w:pPr>
              <w:jc w:val="center"/>
            </w:pPr>
            <w:r w:rsidRPr="08EBC331" w:rsidR="08EBC331">
              <w:rPr>
                <w:lang w:val="en-GB"/>
              </w:rPr>
              <w:t>UNDP</w:t>
            </w:r>
          </w:p>
        </w:tc>
        <w:tc>
          <w:tcPr>
            <w:tcW w:w="1296" w:type="dxa"/>
          </w:tcPr>
          <w:p w:rsidR="08EBC331" w:rsidP="08EBC331" w:rsidRDefault="08EBC331" w14:paraId="1426B81C" w14:noSpellErr="1" w14:textId="773B1F73">
            <w:pPr>
              <w:jc w:val="center"/>
            </w:pPr>
            <w:r w:rsidRPr="08EBC331" w:rsidR="08EBC331">
              <w:rPr>
                <w:lang w:val="en-GB"/>
              </w:rPr>
              <w:t>UNDP</w:t>
            </w:r>
          </w:p>
        </w:tc>
        <w:tc>
          <w:tcPr>
            <w:tcW w:w="1296" w:type="dxa"/>
          </w:tcPr>
          <w:p w:rsidR="08EBC331" w:rsidP="08EBC331" w:rsidRDefault="08EBC331" w14:paraId="3899D784" w14:textId="73D0A77D">
            <w:pPr>
              <w:jc w:val="center"/>
            </w:pPr>
            <w:r w:rsidRPr="08EBC331" w:rsidR="08EBC331">
              <w:rPr>
                <w:lang w:val="en-GB"/>
              </w:rPr>
              <w:t xml:space="preserve"> </w:t>
            </w:r>
          </w:p>
        </w:tc>
        <w:tc>
          <w:tcPr>
            <w:tcW w:w="1296" w:type="dxa"/>
          </w:tcPr>
          <w:p w:rsidR="08EBC331" w:rsidP="08EBC331" w:rsidRDefault="08EBC331" w14:paraId="7430BFE9" w14:noSpellErr="1" w14:textId="1FC3C0B0">
            <w:pPr>
              <w:jc w:val="center"/>
            </w:pPr>
            <w:r w:rsidRPr="08EBC331" w:rsidR="08EBC331">
              <w:rPr>
                <w:lang w:val="en-GB"/>
              </w:rPr>
              <w:t>$20,000</w:t>
            </w:r>
          </w:p>
        </w:tc>
      </w:tr>
      <w:tr w:rsidR="08EBC331" w:rsidTr="08EBC331" w14:paraId="6A7B2E55">
        <w:tc>
          <w:tcPr>
            <w:tcW w:w="1296" w:type="dxa"/>
          </w:tcPr>
          <w:p w:rsidR="08EBC331" w:rsidP="08EBC331" w:rsidRDefault="08EBC331" w14:paraId="0F99CCBB" w14:textId="0ED82541">
            <w:pPr>
              <w:jc w:val="both"/>
            </w:pPr>
            <w:r w:rsidRPr="08EBC331" w:rsidR="08EBC331">
              <w:rPr>
                <w:b w:val="1"/>
                <w:bCs w:val="1"/>
                <w:lang w:val="en-GB"/>
              </w:rPr>
              <w:t xml:space="preserve"> </w:t>
            </w:r>
          </w:p>
        </w:tc>
        <w:tc>
          <w:tcPr>
            <w:tcW w:w="1296" w:type="dxa"/>
          </w:tcPr>
          <w:p w:rsidR="08EBC331" w:rsidRDefault="08EBC331" w14:paraId="50F8D74A" w14:noSpellErr="1" w14:textId="6CEE8BE5">
            <w:r w:rsidRPr="08EBC331" w:rsidR="08EBC331">
              <w:rPr>
                <w:b w:val="1"/>
                <w:bCs w:val="1"/>
                <w:color w:val="000000" w:themeColor="text1"/>
                <w:lang w:val="en-GB"/>
              </w:rPr>
              <w:t>Sub-Total for Output 5</w:t>
            </w:r>
          </w:p>
        </w:tc>
        <w:tc>
          <w:tcPr>
            <w:tcW w:w="1296" w:type="dxa"/>
          </w:tcPr>
          <w:p w:rsidR="08EBC331" w:rsidRDefault="08EBC331" w14:paraId="21A9D5E9" w14:textId="6BDE28F4"/>
        </w:tc>
        <w:tc>
          <w:tcPr>
            <w:tcW w:w="1296" w:type="dxa"/>
          </w:tcPr>
          <w:p w:rsidR="08EBC331" w:rsidRDefault="08EBC331" w14:paraId="4174A8D4" w14:textId="5704D4A3"/>
        </w:tc>
        <w:tc>
          <w:tcPr>
            <w:tcW w:w="1296" w:type="dxa"/>
          </w:tcPr>
          <w:p w:rsidR="08EBC331" w:rsidRDefault="08EBC331" w14:paraId="63CD9DF8" w14:textId="229D38AB"/>
        </w:tc>
        <w:tc>
          <w:tcPr>
            <w:tcW w:w="1296" w:type="dxa"/>
          </w:tcPr>
          <w:p w:rsidR="08EBC331" w:rsidRDefault="08EBC331" w14:paraId="0C095027" w14:textId="73BBD4A9"/>
        </w:tc>
        <w:tc>
          <w:tcPr>
            <w:tcW w:w="1296" w:type="dxa"/>
          </w:tcPr>
          <w:p w:rsidR="08EBC331" w:rsidRDefault="08EBC331" w14:paraId="46ED48E4" w14:textId="4CC46460"/>
        </w:tc>
        <w:tc>
          <w:tcPr>
            <w:tcW w:w="1296" w:type="dxa"/>
          </w:tcPr>
          <w:p w:rsidR="08EBC331" w:rsidRDefault="08EBC331" w14:paraId="42B6F48E" w14:textId="2C929FAD"/>
        </w:tc>
        <w:tc>
          <w:tcPr>
            <w:tcW w:w="1296" w:type="dxa"/>
          </w:tcPr>
          <w:p w:rsidR="08EBC331" w:rsidRDefault="08EBC331" w14:paraId="1C6DED37" w14:textId="2CCACCDC"/>
        </w:tc>
        <w:tc>
          <w:tcPr>
            <w:tcW w:w="1296" w:type="dxa"/>
          </w:tcPr>
          <w:p w:rsidR="08EBC331" w:rsidP="08EBC331" w:rsidRDefault="08EBC331" w14:paraId="47685D31" w14:noSpellErr="1" w14:textId="66C49077">
            <w:pPr>
              <w:jc w:val="center"/>
            </w:pPr>
            <w:r w:rsidRPr="08EBC331" w:rsidR="08EBC331">
              <w:rPr>
                <w:b w:val="1"/>
                <w:bCs w:val="1"/>
                <w:color w:val="000000" w:themeColor="text1"/>
                <w:lang w:val="en-GB"/>
              </w:rPr>
              <w:t>$20,000</w:t>
            </w:r>
          </w:p>
        </w:tc>
      </w:tr>
      <w:tr w:rsidR="08EBC331" w:rsidTr="08EBC331" w14:paraId="6834A40F">
        <w:tc>
          <w:tcPr>
            <w:tcW w:w="1296" w:type="dxa"/>
          </w:tcPr>
          <w:p w:rsidR="08EBC331" w:rsidP="08EBC331" w:rsidRDefault="08EBC331" w14:paraId="485913F5" w14:textId="38255EE6">
            <w:pPr>
              <w:jc w:val="both"/>
            </w:pPr>
            <w:r w:rsidRPr="08EBC331" w:rsidR="08EBC331">
              <w:rPr>
                <w:b w:val="1"/>
                <w:bCs w:val="1"/>
                <w:lang w:val="en-GB"/>
              </w:rPr>
              <w:t>Output 6: COVID-19 support to Sint Maarten</w:t>
            </w:r>
          </w:p>
          <w:p w:rsidR="08EBC331" w:rsidP="08EBC331" w:rsidRDefault="08EBC331" w14:paraId="3D6CCEF7" w14:noSpellErr="1" w14:textId="2FA82F9D">
            <w:pPr>
              <w:jc w:val="both"/>
            </w:pPr>
            <w:r w:rsidRPr="08EBC331" w:rsidR="08EBC331">
              <w:rPr>
                <w:i w:val="1"/>
                <w:iCs w:val="1"/>
                <w:lang w:val="en-GB"/>
              </w:rPr>
              <w:t>Gender marker: 1</w:t>
            </w:r>
          </w:p>
        </w:tc>
        <w:tc>
          <w:tcPr>
            <w:tcW w:w="1296" w:type="dxa"/>
          </w:tcPr>
          <w:p w:rsidR="08EBC331" w:rsidP="08EBC331" w:rsidRDefault="08EBC331" w14:paraId="79443F37" w14:noSpellErr="1" w14:textId="38BD097D">
            <w:pPr>
              <w:jc w:val="both"/>
            </w:pPr>
            <w:r w:rsidRPr="08EBC331" w:rsidR="08EBC331">
              <w:rPr>
                <w:lang w:val="en-GB"/>
              </w:rPr>
              <w:t>6.1</w:t>
            </w:r>
            <w:r w:rsidRPr="08EBC331" w:rsidR="08EBC331">
              <w:rPr>
                <w:lang w:val="en-GB"/>
              </w:rPr>
              <w:t xml:space="preserve"> </w:t>
            </w:r>
            <w:r w:rsidRPr="08EBC331" w:rsidR="08EBC331">
              <w:rPr>
                <w:lang w:val="en-GB"/>
              </w:rPr>
              <w:t>Conduct vulnerability assessment on the impact of COVID-19 in SXM</w:t>
            </w:r>
          </w:p>
        </w:tc>
        <w:tc>
          <w:tcPr>
            <w:tcW w:w="1296" w:type="dxa"/>
          </w:tcPr>
          <w:p w:rsidR="08EBC331" w:rsidP="08EBC331" w:rsidRDefault="08EBC331" w14:paraId="7C56062C" w14:textId="6B4A31F5">
            <w:pPr>
              <w:jc w:val="center"/>
            </w:pPr>
            <w:r w:rsidRPr="08EBC331" w:rsidR="08EBC331">
              <w:rPr>
                <w:lang w:val="en-GB"/>
              </w:rPr>
              <w:t xml:space="preserve"> </w:t>
            </w:r>
          </w:p>
        </w:tc>
        <w:tc>
          <w:tcPr>
            <w:tcW w:w="1296" w:type="dxa"/>
          </w:tcPr>
          <w:p w:rsidR="08EBC331" w:rsidP="08EBC331" w:rsidRDefault="08EBC331" w14:paraId="12968166" w14:textId="7FCE7565">
            <w:pPr>
              <w:jc w:val="center"/>
            </w:pPr>
            <w:r w:rsidRPr="08EBC331" w:rsidR="08EBC331">
              <w:rPr>
                <w:lang w:val="en-GB"/>
              </w:rPr>
              <w:t xml:space="preserve"> </w:t>
            </w:r>
          </w:p>
        </w:tc>
        <w:tc>
          <w:tcPr>
            <w:tcW w:w="1296" w:type="dxa"/>
          </w:tcPr>
          <w:p w:rsidR="08EBC331" w:rsidP="08EBC331" w:rsidRDefault="08EBC331" w14:paraId="05089EF1" w14:textId="1F38DB4A">
            <w:pPr>
              <w:jc w:val="center"/>
            </w:pPr>
            <w:r w:rsidRPr="08EBC331" w:rsidR="08EBC331">
              <w:rPr>
                <w:lang w:val="en-GB"/>
              </w:rPr>
              <w:t xml:space="preserve"> </w:t>
            </w:r>
          </w:p>
        </w:tc>
        <w:tc>
          <w:tcPr>
            <w:tcW w:w="1296" w:type="dxa"/>
          </w:tcPr>
          <w:p w:rsidR="08EBC331" w:rsidP="08EBC331" w:rsidRDefault="08EBC331" w14:paraId="62B5EBCA" w14:textId="1B8D446B">
            <w:pPr>
              <w:jc w:val="center"/>
            </w:pPr>
            <w:r w:rsidRPr="08EBC331" w:rsidR="08EBC331">
              <w:rPr>
                <w:lang w:val="en-GB"/>
              </w:rPr>
              <w:t xml:space="preserve"> </w:t>
            </w:r>
          </w:p>
        </w:tc>
        <w:tc>
          <w:tcPr>
            <w:tcW w:w="1296" w:type="dxa"/>
          </w:tcPr>
          <w:p w:rsidR="08EBC331" w:rsidP="08EBC331" w:rsidRDefault="08EBC331" w14:paraId="57A5D5A7" w14:noSpellErr="1" w14:textId="2A20DE59">
            <w:pPr>
              <w:jc w:val="center"/>
            </w:pPr>
            <w:r w:rsidRPr="08EBC331" w:rsidR="08EBC331">
              <w:rPr>
                <w:lang w:val="en-GB"/>
              </w:rPr>
              <w:t>UNDP</w:t>
            </w:r>
          </w:p>
        </w:tc>
        <w:tc>
          <w:tcPr>
            <w:tcW w:w="1296" w:type="dxa"/>
          </w:tcPr>
          <w:p w:rsidR="08EBC331" w:rsidP="08EBC331" w:rsidRDefault="08EBC331" w14:paraId="0A8CFD4E" w14:noSpellErr="1" w14:textId="46253AF0">
            <w:pPr>
              <w:jc w:val="center"/>
            </w:pPr>
            <w:r w:rsidRPr="08EBC331" w:rsidR="08EBC331">
              <w:rPr>
                <w:lang w:val="en-GB"/>
              </w:rPr>
              <w:t>UNDP</w:t>
            </w:r>
          </w:p>
        </w:tc>
        <w:tc>
          <w:tcPr>
            <w:tcW w:w="1296" w:type="dxa"/>
          </w:tcPr>
          <w:p w:rsidR="08EBC331" w:rsidP="08EBC331" w:rsidRDefault="08EBC331" w14:paraId="4C959F83" w14:textId="5DE88A5C">
            <w:pPr>
              <w:jc w:val="center"/>
            </w:pPr>
            <w:r w:rsidRPr="08EBC331" w:rsidR="08EBC331">
              <w:rPr>
                <w:lang w:val="en-GB"/>
              </w:rPr>
              <w:t xml:space="preserve"> </w:t>
            </w:r>
          </w:p>
        </w:tc>
        <w:tc>
          <w:tcPr>
            <w:tcW w:w="1296" w:type="dxa"/>
          </w:tcPr>
          <w:p w:rsidR="08EBC331" w:rsidP="08EBC331" w:rsidRDefault="08EBC331" w14:paraId="79DDEA82" w14:noSpellErr="1" w14:textId="7222C0D3">
            <w:pPr>
              <w:jc w:val="center"/>
            </w:pPr>
            <w:r w:rsidRPr="08EBC331" w:rsidR="08EBC331">
              <w:rPr>
                <w:lang w:val="en-GB"/>
              </w:rPr>
              <w:t>$20,000</w:t>
            </w:r>
          </w:p>
        </w:tc>
      </w:tr>
      <w:tr w:rsidR="08EBC331" w:rsidTr="08EBC331" w14:paraId="27B54174">
        <w:tc>
          <w:tcPr>
            <w:tcW w:w="1296" w:type="dxa"/>
          </w:tcPr>
          <w:p w:rsidR="08EBC331" w:rsidP="08EBC331" w:rsidRDefault="08EBC331" w14:paraId="43C8B8A3" w14:textId="2AEF6BC6">
            <w:pPr>
              <w:jc w:val="both"/>
            </w:pPr>
            <w:r w:rsidRPr="08EBC331" w:rsidR="08EBC331">
              <w:rPr>
                <w:b w:val="1"/>
                <w:bCs w:val="1"/>
                <w:lang w:val="en-GB"/>
              </w:rPr>
              <w:t xml:space="preserve"> </w:t>
            </w:r>
          </w:p>
        </w:tc>
        <w:tc>
          <w:tcPr>
            <w:tcW w:w="1296" w:type="dxa"/>
          </w:tcPr>
          <w:p w:rsidR="08EBC331" w:rsidRDefault="08EBC331" w14:paraId="58B7FD4E" w14:noSpellErr="1" w14:textId="5F4E251F">
            <w:r w:rsidRPr="08EBC331" w:rsidR="08EBC331">
              <w:rPr>
                <w:b w:val="1"/>
                <w:bCs w:val="1"/>
                <w:color w:val="000000" w:themeColor="text1"/>
                <w:lang w:val="en-GB"/>
              </w:rPr>
              <w:t>Sub-Total for Output 6</w:t>
            </w:r>
          </w:p>
        </w:tc>
        <w:tc>
          <w:tcPr>
            <w:tcW w:w="1296" w:type="dxa"/>
          </w:tcPr>
          <w:p w:rsidR="08EBC331" w:rsidRDefault="08EBC331" w14:paraId="3115E483" w14:textId="6FEF4670"/>
        </w:tc>
        <w:tc>
          <w:tcPr>
            <w:tcW w:w="1296" w:type="dxa"/>
          </w:tcPr>
          <w:p w:rsidR="08EBC331" w:rsidRDefault="08EBC331" w14:paraId="15E81D21" w14:textId="4BFBA9C4"/>
        </w:tc>
        <w:tc>
          <w:tcPr>
            <w:tcW w:w="1296" w:type="dxa"/>
          </w:tcPr>
          <w:p w:rsidR="08EBC331" w:rsidRDefault="08EBC331" w14:paraId="2DA0FFDC" w14:textId="16DADB7C"/>
        </w:tc>
        <w:tc>
          <w:tcPr>
            <w:tcW w:w="1296" w:type="dxa"/>
          </w:tcPr>
          <w:p w:rsidR="08EBC331" w:rsidRDefault="08EBC331" w14:paraId="63E8B97A" w14:textId="1426B81C"/>
        </w:tc>
        <w:tc>
          <w:tcPr>
            <w:tcW w:w="1296" w:type="dxa"/>
          </w:tcPr>
          <w:p w:rsidR="08EBC331" w:rsidRDefault="08EBC331" w14:paraId="0DA066C6" w14:textId="3899D784"/>
        </w:tc>
        <w:tc>
          <w:tcPr>
            <w:tcW w:w="1296" w:type="dxa"/>
          </w:tcPr>
          <w:p w:rsidR="08EBC331" w:rsidRDefault="08EBC331" w14:paraId="7BEEE283" w14:textId="7430BFE9"/>
        </w:tc>
        <w:tc>
          <w:tcPr>
            <w:tcW w:w="1296" w:type="dxa"/>
          </w:tcPr>
          <w:p w:rsidR="08EBC331" w:rsidRDefault="08EBC331" w14:paraId="0B092ADF" w14:textId="0F99CCBB"/>
        </w:tc>
        <w:tc>
          <w:tcPr>
            <w:tcW w:w="1296" w:type="dxa"/>
          </w:tcPr>
          <w:p w:rsidR="08EBC331" w:rsidP="08EBC331" w:rsidRDefault="08EBC331" w14:paraId="0BC25D2F" w14:noSpellErr="1" w14:textId="50F8D74A">
            <w:pPr>
              <w:jc w:val="center"/>
            </w:pPr>
            <w:r w:rsidRPr="08EBC331" w:rsidR="08EBC331">
              <w:rPr>
                <w:b w:val="1"/>
                <w:bCs w:val="1"/>
                <w:color w:val="000000" w:themeColor="text1"/>
                <w:lang w:val="en-GB"/>
              </w:rPr>
              <w:t>$20,000</w:t>
            </w:r>
          </w:p>
        </w:tc>
      </w:tr>
      <w:tr w:rsidR="08EBC331" w:rsidTr="08EBC331" w14:paraId="3C991366">
        <w:tc>
          <w:tcPr>
            <w:tcW w:w="1296" w:type="dxa"/>
          </w:tcPr>
          <w:p w:rsidR="08EBC331" w:rsidRDefault="08EBC331" w14:paraId="5F951C8D" w14:noSpellErr="1" w14:textId="21A9D5E9">
            <w:r w:rsidRPr="08EBC331" w:rsidR="08EBC331">
              <w:rPr>
                <w:b w:val="1"/>
                <w:bCs w:val="1"/>
                <w:lang w:val="en-GB"/>
              </w:rPr>
              <w:t>General Management Support (7%)</w:t>
            </w:r>
          </w:p>
        </w:tc>
        <w:tc>
          <w:tcPr>
            <w:tcW w:w="1296" w:type="dxa"/>
          </w:tcPr>
          <w:p w:rsidR="08EBC331" w:rsidRDefault="08EBC331" w14:paraId="142A8CDC" w14:textId="4174A8D4">
            <w:r w:rsidRPr="08EBC331" w:rsidR="08EBC331">
              <w:rPr>
                <w:lang w:val="en-GB"/>
              </w:rPr>
              <w:t xml:space="preserve"> </w:t>
            </w:r>
          </w:p>
        </w:tc>
        <w:tc>
          <w:tcPr>
            <w:tcW w:w="1296" w:type="dxa"/>
          </w:tcPr>
          <w:p w:rsidR="08EBC331" w:rsidP="08EBC331" w:rsidRDefault="08EBC331" w14:paraId="3861DFC3" w14:textId="63CD9DF8">
            <w:pPr>
              <w:jc w:val="center"/>
            </w:pPr>
            <w:r w:rsidRPr="08EBC331" w:rsidR="08EBC331">
              <w:rPr>
                <w:lang w:val="en-GB"/>
              </w:rPr>
              <w:t xml:space="preserve"> </w:t>
            </w:r>
          </w:p>
        </w:tc>
        <w:tc>
          <w:tcPr>
            <w:tcW w:w="1296" w:type="dxa"/>
          </w:tcPr>
          <w:p w:rsidR="08EBC331" w:rsidP="08EBC331" w:rsidRDefault="08EBC331" w14:paraId="1D310021" w14:textId="0C095027">
            <w:pPr>
              <w:jc w:val="center"/>
            </w:pPr>
            <w:r w:rsidRPr="08EBC331" w:rsidR="08EBC331">
              <w:rPr>
                <w:lang w:val="en-GB"/>
              </w:rPr>
              <w:t xml:space="preserve"> </w:t>
            </w:r>
          </w:p>
        </w:tc>
        <w:tc>
          <w:tcPr>
            <w:tcW w:w="1296" w:type="dxa"/>
          </w:tcPr>
          <w:p w:rsidR="08EBC331" w:rsidP="08EBC331" w:rsidRDefault="08EBC331" w14:paraId="15CBB92D" w14:textId="46ED48E4">
            <w:pPr>
              <w:jc w:val="center"/>
            </w:pPr>
            <w:r w:rsidRPr="08EBC331" w:rsidR="08EBC331">
              <w:rPr>
                <w:lang w:val="en-GB"/>
              </w:rPr>
              <w:t xml:space="preserve"> </w:t>
            </w:r>
          </w:p>
        </w:tc>
        <w:tc>
          <w:tcPr>
            <w:tcW w:w="1296" w:type="dxa"/>
          </w:tcPr>
          <w:p w:rsidR="08EBC331" w:rsidP="08EBC331" w:rsidRDefault="08EBC331" w14:paraId="167B88FD" w14:textId="42B6F48E">
            <w:pPr>
              <w:jc w:val="center"/>
            </w:pPr>
            <w:r w:rsidRPr="08EBC331" w:rsidR="08EBC331">
              <w:rPr>
                <w:lang w:val="en-GB"/>
              </w:rPr>
              <w:t xml:space="preserve"> </w:t>
            </w:r>
          </w:p>
        </w:tc>
        <w:tc>
          <w:tcPr>
            <w:tcW w:w="1296" w:type="dxa"/>
          </w:tcPr>
          <w:p w:rsidR="08EBC331" w:rsidP="08EBC331" w:rsidRDefault="08EBC331" w14:paraId="6E3386C8" w14:textId="1C6DED37">
            <w:pPr>
              <w:jc w:val="center"/>
            </w:pPr>
            <w:r w:rsidRPr="08EBC331" w:rsidR="08EBC331">
              <w:rPr>
                <w:lang w:val="en-GB"/>
              </w:rPr>
              <w:t xml:space="preserve"> </w:t>
            </w:r>
          </w:p>
        </w:tc>
        <w:tc>
          <w:tcPr>
            <w:tcW w:w="1296" w:type="dxa"/>
          </w:tcPr>
          <w:p w:rsidR="08EBC331" w:rsidP="08EBC331" w:rsidRDefault="08EBC331" w14:paraId="54EF6B84" w14:textId="47685D31">
            <w:pPr>
              <w:jc w:val="center"/>
            </w:pPr>
            <w:r w:rsidRPr="08EBC331" w:rsidR="08EBC331">
              <w:rPr>
                <w:lang w:val="en-GB"/>
              </w:rPr>
              <w:t xml:space="preserve"> </w:t>
            </w:r>
          </w:p>
        </w:tc>
        <w:tc>
          <w:tcPr>
            <w:tcW w:w="1296" w:type="dxa"/>
          </w:tcPr>
          <w:p w:rsidR="08EBC331" w:rsidP="08EBC331" w:rsidRDefault="08EBC331" w14:paraId="5F40E1CE" w14:textId="485913F5">
            <w:pPr>
              <w:jc w:val="center"/>
            </w:pPr>
            <w:r w:rsidRPr="08EBC331" w:rsidR="08EBC331">
              <w:rPr>
                <w:lang w:val="en-GB"/>
              </w:rPr>
              <w:t xml:space="preserve"> </w:t>
            </w:r>
          </w:p>
        </w:tc>
        <w:tc>
          <w:tcPr>
            <w:tcW w:w="1296" w:type="dxa"/>
          </w:tcPr>
          <w:p w:rsidR="08EBC331" w:rsidP="08EBC331" w:rsidRDefault="08EBC331" w14:paraId="38E12C81" w14:noSpellErr="1" w14:textId="3D6CCEF7">
            <w:pPr>
              <w:jc w:val="center"/>
            </w:pPr>
            <w:r w:rsidRPr="08EBC331" w:rsidR="08EBC331">
              <w:rPr>
                <w:lang w:val="en-US"/>
              </w:rPr>
              <w:t>$21,000</w:t>
            </w:r>
          </w:p>
        </w:tc>
      </w:tr>
      <w:tr w:rsidR="08EBC331" w:rsidTr="08EBC331" w14:paraId="54751197">
        <w:tc>
          <w:tcPr>
            <w:tcW w:w="1296" w:type="dxa"/>
          </w:tcPr>
          <w:p w:rsidR="08EBC331" w:rsidP="08EBC331" w:rsidRDefault="08EBC331" w14:paraId="5C81E6BB" w14:noSpellErr="1" w14:textId="79443F37">
            <w:pPr>
              <w:jc w:val="both"/>
            </w:pPr>
            <w:r w:rsidRPr="08EBC331" w:rsidR="08EBC331">
              <w:rPr>
                <w:b w:val="1"/>
                <w:bCs w:val="1"/>
                <w:color w:val="000000" w:themeColor="text1"/>
                <w:lang w:val="en-GB"/>
              </w:rPr>
              <w:t>TOTAL</w:t>
            </w:r>
          </w:p>
        </w:tc>
        <w:tc>
          <w:tcPr>
            <w:tcW w:w="1296" w:type="dxa"/>
          </w:tcPr>
          <w:p w:rsidR="08EBC331" w:rsidP="08EBC331" w:rsidRDefault="08EBC331" w14:paraId="7F1F5733" w14:textId="7C56062C">
            <w:pPr>
              <w:jc w:val="both"/>
            </w:pPr>
            <w:r w:rsidRPr="08EBC331" w:rsidR="08EBC331">
              <w:rPr>
                <w:lang w:val="en-GB"/>
              </w:rPr>
              <w:t xml:space="preserve"> </w:t>
            </w:r>
          </w:p>
        </w:tc>
        <w:tc>
          <w:tcPr>
            <w:tcW w:w="1296" w:type="dxa"/>
          </w:tcPr>
          <w:p w:rsidR="08EBC331" w:rsidP="08EBC331" w:rsidRDefault="08EBC331" w14:paraId="62B88127" w14:textId="12968166">
            <w:pPr>
              <w:jc w:val="center"/>
            </w:pPr>
            <w:r w:rsidRPr="08EBC331" w:rsidR="08EBC331">
              <w:rPr>
                <w:lang w:val="en-GB"/>
              </w:rPr>
              <w:t xml:space="preserve"> </w:t>
            </w:r>
          </w:p>
        </w:tc>
        <w:tc>
          <w:tcPr>
            <w:tcW w:w="1296" w:type="dxa"/>
          </w:tcPr>
          <w:p w:rsidR="08EBC331" w:rsidP="08EBC331" w:rsidRDefault="08EBC331" w14:paraId="7DCC26FA" w14:textId="05089EF1">
            <w:pPr>
              <w:jc w:val="center"/>
            </w:pPr>
            <w:r w:rsidRPr="08EBC331" w:rsidR="08EBC331">
              <w:rPr>
                <w:lang w:val="en-GB"/>
              </w:rPr>
              <w:t xml:space="preserve"> </w:t>
            </w:r>
          </w:p>
        </w:tc>
        <w:tc>
          <w:tcPr>
            <w:tcW w:w="1296" w:type="dxa"/>
          </w:tcPr>
          <w:p w:rsidR="08EBC331" w:rsidP="08EBC331" w:rsidRDefault="08EBC331" w14:paraId="207BBB65" w14:textId="62B5EBCA">
            <w:pPr>
              <w:jc w:val="center"/>
            </w:pPr>
            <w:r w:rsidRPr="08EBC331" w:rsidR="08EBC331">
              <w:rPr>
                <w:lang w:val="en-GB"/>
              </w:rPr>
              <w:t xml:space="preserve"> </w:t>
            </w:r>
          </w:p>
        </w:tc>
        <w:tc>
          <w:tcPr>
            <w:tcW w:w="1296" w:type="dxa"/>
          </w:tcPr>
          <w:p w:rsidR="08EBC331" w:rsidP="08EBC331" w:rsidRDefault="08EBC331" w14:paraId="78DE819B" w14:textId="57A5D5A7">
            <w:pPr>
              <w:jc w:val="center"/>
            </w:pPr>
            <w:r w:rsidRPr="08EBC331" w:rsidR="08EBC331">
              <w:rPr>
                <w:lang w:val="en-GB"/>
              </w:rPr>
              <w:t xml:space="preserve"> </w:t>
            </w:r>
          </w:p>
        </w:tc>
        <w:tc>
          <w:tcPr>
            <w:tcW w:w="1296" w:type="dxa"/>
          </w:tcPr>
          <w:p w:rsidR="08EBC331" w:rsidP="08EBC331" w:rsidRDefault="08EBC331" w14:paraId="2E996599" w14:textId="0A8CFD4E">
            <w:pPr>
              <w:jc w:val="center"/>
            </w:pPr>
            <w:r w:rsidRPr="08EBC331" w:rsidR="08EBC331">
              <w:rPr>
                <w:lang w:val="en-GB"/>
              </w:rPr>
              <w:t xml:space="preserve"> </w:t>
            </w:r>
          </w:p>
        </w:tc>
        <w:tc>
          <w:tcPr>
            <w:tcW w:w="1296" w:type="dxa"/>
          </w:tcPr>
          <w:p w:rsidR="08EBC331" w:rsidP="08EBC331" w:rsidRDefault="08EBC331" w14:paraId="4CB7A3B9" w14:textId="4C959F83">
            <w:pPr>
              <w:jc w:val="center"/>
            </w:pPr>
            <w:r w:rsidRPr="08EBC331" w:rsidR="08EBC331">
              <w:rPr>
                <w:lang w:val="en-GB"/>
              </w:rPr>
              <w:t xml:space="preserve"> </w:t>
            </w:r>
          </w:p>
        </w:tc>
        <w:tc>
          <w:tcPr>
            <w:tcW w:w="1296" w:type="dxa"/>
          </w:tcPr>
          <w:p w:rsidR="08EBC331" w:rsidP="08EBC331" w:rsidRDefault="08EBC331" w14:paraId="6AE6A77F" w14:textId="79DDEA82">
            <w:pPr>
              <w:jc w:val="center"/>
            </w:pPr>
            <w:r w:rsidRPr="08EBC331" w:rsidR="08EBC331">
              <w:rPr>
                <w:lang w:val="en-GB"/>
              </w:rPr>
              <w:t xml:space="preserve"> </w:t>
            </w:r>
          </w:p>
        </w:tc>
        <w:tc>
          <w:tcPr>
            <w:tcW w:w="1296" w:type="dxa"/>
          </w:tcPr>
          <w:p w:rsidR="08EBC331" w:rsidP="08EBC331" w:rsidRDefault="08EBC331" w14:paraId="6945BDF9" w14:noSpellErr="1" w14:textId="43C8B8A3">
            <w:pPr>
              <w:jc w:val="center"/>
            </w:pPr>
            <w:r w:rsidRPr="08EBC331" w:rsidR="08EBC331">
              <w:rPr>
                <w:b w:val="1"/>
                <w:bCs w:val="1"/>
                <w:color w:val="000000" w:themeColor="text1"/>
                <w:lang w:val="en-US"/>
              </w:rPr>
              <w:t>$321,000</w:t>
            </w:r>
          </w:p>
        </w:tc>
      </w:tr>
    </w:tbl>
    <w:p w:rsidR="08EBC331" w:rsidRDefault="08EBC331" w14:paraId="3F3505D4" w14:textId="58B7FD4E">
      <w:r w:rsidRPr="08EBC331" w:rsidR="08EBC331">
        <w:rPr>
          <w:rFonts w:ascii="Calibri" w:hAnsi="Calibri" w:eastAsia="Calibri" w:cs="Calibri"/>
          <w:sz w:val="22"/>
          <w:szCs w:val="22"/>
          <w:lang w:val="en-US"/>
        </w:rPr>
        <w:t xml:space="preserve"> </w:t>
      </w:r>
    </w:p>
    <w:p w:rsidR="08EBC331" w:rsidRDefault="08EBC331" w14:paraId="0999BACE" w14:textId="3115E483">
      <w:r>
        <w:br/>
      </w:r>
      <w:r>
        <w:br/>
      </w:r>
    </w:p>
    <w:p w:rsidR="08EBC331" w:rsidRDefault="08EBC331" w14:paraId="6C043800" w14:noSpellErr="1" w14:textId="15E81D21">
      <w:hyperlink r:id="Rc88791bb0ef648e3">
        <w:r w:rsidRPr="08EBC331" w:rsidR="08EBC331">
          <w:rPr>
            <w:rStyle w:val="Hyperlink"/>
            <w:rFonts w:ascii="Calibri" w:hAnsi="Calibri" w:eastAsia="Calibri" w:cs="Calibri"/>
            <w:sz w:val="22"/>
            <w:szCs w:val="22"/>
            <w:lang w:val="en-US"/>
          </w:rPr>
          <w:t>[1]</w:t>
        </w:r>
      </w:hyperlink>
      <w:r w:rsidRPr="08EBC331" w:rsidR="08EBC331">
        <w:rPr>
          <w:rFonts w:ascii="Calibri" w:hAnsi="Calibri" w:eastAsia="Calibri" w:cs="Calibri"/>
          <w:sz w:val="22"/>
          <w:szCs w:val="22"/>
          <w:lang w:val="en-US"/>
        </w:rPr>
        <w:t xml:space="preserve"> Activities to be implemented over a 3-month period.</w:t>
      </w:r>
    </w:p>
    <w:p w:rsidR="08EBC331" w:rsidRDefault="08EBC331" w14:paraId="7A52D566" w14:textId="2DA0FFDC"/>
    <w:sectPr w:rsidRPr="003B1AA1" w:rsidR="000226AB" w:rsidSect="000226A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0080" w:rsidP="000226AB" w:rsidRDefault="004F0080" w14:paraId="11ED629C" w14:textId="77777777">
      <w:pPr>
        <w:spacing w:after="0" w:line="240" w:lineRule="auto"/>
      </w:pPr>
      <w:r>
        <w:separator/>
      </w:r>
    </w:p>
  </w:endnote>
  <w:endnote w:type="continuationSeparator" w:id="0">
    <w:p w:rsidR="004F0080" w:rsidP="000226AB" w:rsidRDefault="004F0080" w14:paraId="454EF490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Corbel"/>
    <w:panose1 w:val="020B0703030403020204"/>
    <w:charset w:val="00"/>
    <w:family w:val="swiss"/>
    <w:notTrueType/>
    <w:pitch w:val="variable"/>
    <w:sig w:usb0="A00002AF" w:usb1="50002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0080" w:rsidP="000226AB" w:rsidRDefault="004F0080" w14:paraId="51312A71" w14:textId="77777777">
      <w:pPr>
        <w:spacing w:after="0" w:line="240" w:lineRule="auto"/>
      </w:pPr>
      <w:r>
        <w:separator/>
      </w:r>
    </w:p>
  </w:footnote>
  <w:footnote w:type="continuationSeparator" w:id="0">
    <w:p w:rsidR="004F0080" w:rsidP="000226AB" w:rsidRDefault="004F0080" w14:paraId="41D10F86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F62B14"/>
    <w:multiLevelType w:val="hybridMultilevel"/>
    <w:tmpl w:val="A89615EA"/>
    <w:lvl w:ilvl="0" w:tplc="9FD8CAB8">
      <w:start w:val="2"/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451E502B"/>
    <w:multiLevelType w:val="multilevel"/>
    <w:tmpl w:val="ADE006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6AB"/>
    <w:rsid w:val="000226AB"/>
    <w:rsid w:val="00054654"/>
    <w:rsid w:val="00065DBD"/>
    <w:rsid w:val="000764A7"/>
    <w:rsid w:val="000A1078"/>
    <w:rsid w:val="000B2717"/>
    <w:rsid w:val="000C5391"/>
    <w:rsid w:val="00153BF3"/>
    <w:rsid w:val="00153E22"/>
    <w:rsid w:val="001A2D63"/>
    <w:rsid w:val="001E7B4A"/>
    <w:rsid w:val="001F785E"/>
    <w:rsid w:val="00265572"/>
    <w:rsid w:val="00277D98"/>
    <w:rsid w:val="0028648E"/>
    <w:rsid w:val="002A739E"/>
    <w:rsid w:val="002B565E"/>
    <w:rsid w:val="002C0C21"/>
    <w:rsid w:val="002D52EB"/>
    <w:rsid w:val="002F5568"/>
    <w:rsid w:val="00322D9B"/>
    <w:rsid w:val="003274FC"/>
    <w:rsid w:val="00336A9F"/>
    <w:rsid w:val="00353BA1"/>
    <w:rsid w:val="00354AEC"/>
    <w:rsid w:val="00360D7C"/>
    <w:rsid w:val="00365FB1"/>
    <w:rsid w:val="00366AFC"/>
    <w:rsid w:val="003B0CBF"/>
    <w:rsid w:val="003B1AA1"/>
    <w:rsid w:val="003B1AA9"/>
    <w:rsid w:val="003B5032"/>
    <w:rsid w:val="003D7E9A"/>
    <w:rsid w:val="004004FE"/>
    <w:rsid w:val="004254D6"/>
    <w:rsid w:val="00433862"/>
    <w:rsid w:val="004373F4"/>
    <w:rsid w:val="0045429F"/>
    <w:rsid w:val="004618DB"/>
    <w:rsid w:val="0049588F"/>
    <w:rsid w:val="004A6136"/>
    <w:rsid w:val="004F0080"/>
    <w:rsid w:val="00514E4B"/>
    <w:rsid w:val="00543278"/>
    <w:rsid w:val="00551F9B"/>
    <w:rsid w:val="00562C31"/>
    <w:rsid w:val="00566E55"/>
    <w:rsid w:val="005F1409"/>
    <w:rsid w:val="005F7212"/>
    <w:rsid w:val="006546B0"/>
    <w:rsid w:val="006D0FCB"/>
    <w:rsid w:val="006F7AD5"/>
    <w:rsid w:val="00707D2A"/>
    <w:rsid w:val="0071721E"/>
    <w:rsid w:val="00717329"/>
    <w:rsid w:val="007B2455"/>
    <w:rsid w:val="007C3E6B"/>
    <w:rsid w:val="007F3394"/>
    <w:rsid w:val="00807A0F"/>
    <w:rsid w:val="00820646"/>
    <w:rsid w:val="008331AE"/>
    <w:rsid w:val="00893F6D"/>
    <w:rsid w:val="008B4F21"/>
    <w:rsid w:val="008E74FD"/>
    <w:rsid w:val="00936BED"/>
    <w:rsid w:val="0097329F"/>
    <w:rsid w:val="009E206E"/>
    <w:rsid w:val="00A53773"/>
    <w:rsid w:val="00A97E05"/>
    <w:rsid w:val="00AF324F"/>
    <w:rsid w:val="00B57F80"/>
    <w:rsid w:val="00B8298D"/>
    <w:rsid w:val="00BE78F0"/>
    <w:rsid w:val="00C17B71"/>
    <w:rsid w:val="00C31A73"/>
    <w:rsid w:val="00C320E6"/>
    <w:rsid w:val="00C37EC4"/>
    <w:rsid w:val="00C572C9"/>
    <w:rsid w:val="00C6678D"/>
    <w:rsid w:val="00C74CB3"/>
    <w:rsid w:val="00C8015F"/>
    <w:rsid w:val="00C80432"/>
    <w:rsid w:val="00CC6FB9"/>
    <w:rsid w:val="00CE3C50"/>
    <w:rsid w:val="00D3526C"/>
    <w:rsid w:val="00D536DD"/>
    <w:rsid w:val="00DD1B96"/>
    <w:rsid w:val="00E6424A"/>
    <w:rsid w:val="00E86B44"/>
    <w:rsid w:val="00EF2B9B"/>
    <w:rsid w:val="00F22357"/>
    <w:rsid w:val="00F415DF"/>
    <w:rsid w:val="00F941F9"/>
    <w:rsid w:val="00FA010B"/>
    <w:rsid w:val="00FB065D"/>
    <w:rsid w:val="00FF6AF1"/>
    <w:rsid w:val="08EBC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DCCFB5"/>
  <w15:chartTrackingRefBased/>
  <w15:docId w15:val="{4C3FA72B-1F91-4EB3-BF05-2E43D62C3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C3E6B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0226AB"/>
    <w:pPr>
      <w:spacing w:after="0" w:line="240" w:lineRule="auto"/>
    </w:pPr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0226AB"/>
    <w:rPr>
      <w:sz w:val="20"/>
      <w:szCs w:val="20"/>
    </w:rPr>
  </w:style>
  <w:style w:type="character" w:styleId="FootnoteReference">
    <w:name w:val="footnote reference"/>
    <w:uiPriority w:val="99"/>
    <w:rsid w:val="000226AB"/>
    <w:rPr>
      <w:rFonts w:ascii="Arial" w:hAnsi="Arial"/>
      <w:sz w:val="18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226AB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0226AB"/>
  </w:style>
  <w:style w:type="paragraph" w:styleId="Footer">
    <w:name w:val="footer"/>
    <w:basedOn w:val="Normal"/>
    <w:link w:val="FooterChar"/>
    <w:uiPriority w:val="99"/>
    <w:unhideWhenUsed/>
    <w:rsid w:val="000226AB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0226AB"/>
  </w:style>
  <w:style w:type="paragraph" w:styleId="EndnoteText">
    <w:name w:val="endnote text"/>
    <w:basedOn w:val="Normal"/>
    <w:link w:val="EndnoteTextChar"/>
    <w:uiPriority w:val="99"/>
    <w:semiHidden/>
    <w:unhideWhenUsed/>
    <w:rsid w:val="00F941F9"/>
    <w:pPr>
      <w:spacing w:after="0" w:line="240" w:lineRule="auto"/>
    </w:pPr>
    <w:rPr>
      <w:sz w:val="20"/>
      <w:szCs w:val="20"/>
    </w:rPr>
  </w:style>
  <w:style w:type="character" w:styleId="EndnoteTextChar" w:customStyle="1">
    <w:name w:val="Endnote Text Char"/>
    <w:basedOn w:val="DefaultParagraphFont"/>
    <w:link w:val="EndnoteText"/>
    <w:uiPriority w:val="99"/>
    <w:semiHidden/>
    <w:rsid w:val="00F941F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941F9"/>
    <w:rPr>
      <w:vertAlign w:val="superscript"/>
    </w:rPr>
  </w:style>
  <w:style w:type="paragraph" w:styleId="ListParagraph">
    <w:name w:val="List Paragraph"/>
    <w:basedOn w:val="Normal"/>
    <w:uiPriority w:val="34"/>
    <w:qFormat/>
    <w:rsid w:val="007C3E6B"/>
    <w:pPr>
      <w:ind w:left="720"/>
      <w:contextualSpacing/>
    </w:pPr>
  </w:style>
  <w:style w:type="paragraph" w:styleId="Char" w:customStyle="1">
    <w:name w:val="Char"/>
    <w:basedOn w:val="Heading2"/>
    <w:rsid w:val="007C3E6B"/>
    <w:pPr>
      <w:keepLines w:val="0"/>
      <w:pageBreakBefore/>
      <w:tabs>
        <w:tab w:val="left" w:pos="850"/>
        <w:tab w:val="left" w:pos="1191"/>
        <w:tab w:val="left" w:pos="1531"/>
      </w:tabs>
      <w:spacing w:before="120" w:after="120" w:line="240" w:lineRule="auto"/>
      <w:jc w:val="center"/>
    </w:pPr>
    <w:rPr>
      <w:rFonts w:ascii="Tahoma" w:hAnsi="Tahoma" w:eastAsia="Times New Roman" w:cs="Tahoma"/>
      <w:b/>
      <w:color w:val="FFFFFF"/>
      <w:spacing w:val="20"/>
      <w:sz w:val="22"/>
      <w:szCs w:val="22"/>
      <w:lang w:val="en-GB" w:eastAsia="zh-CN"/>
    </w:rPr>
  </w:style>
  <w:style w:type="character" w:styleId="Heading2Char" w:customStyle="1">
    <w:name w:val="Heading 2 Char"/>
    <w:basedOn w:val="DefaultParagraphFont"/>
    <w:link w:val="Heading2"/>
    <w:uiPriority w:val="9"/>
    <w:semiHidden/>
    <w:rsid w:val="007C3E6B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1A2D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2D63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1A2D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2D63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1A2D6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2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1A2D63"/>
    <w:rPr>
      <w:rFonts w:ascii="Segoe UI" w:hAnsi="Segoe UI" w:cs="Segoe UI"/>
      <w:sz w:val="18"/>
      <w:szCs w:val="18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5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fontTable" Target="fontTable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customXml" Target="../customXml/item6.xml" Id="rId14" /><Relationship Type="http://schemas.openxmlformats.org/officeDocument/2006/relationships/hyperlink" Target="https://undp-my.sharepoint.com/personal/viveka_jackson_undp_org/Documents/COVID%2019%20Response/TRAC%203%20Project-%20Rapid%20Response%20Facility%20(RRF)/FINAL%20RRF%20TRAC%203%20Workplan%20RD%20input%20May%2022%202020.docx#_ftn1" TargetMode="External" Id="R77bbc773987148b7" /><Relationship Type="http://schemas.openxmlformats.org/officeDocument/2006/relationships/hyperlink" Target="https://undp-my.sharepoint.com/personal/viveka_jackson_undp_org/Documents/COVID%2019%20Response/TRAC%203%20Project-%20Rapid%20Response%20Facility%20(RRF)/FINAL%20RRF%20TRAC%203%20Workplan%20RD%20input%20May%2022%202020.docx#_ftnref1" TargetMode="External" Id="Rc88791bb0ef648e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DP Programme Document" ma:contentTypeID="0x010100F075C04BA242A84ABD3293E3AD35CDA400AB50428DC784B44FAACCAA5FAE40C0590045B5E632B552204ABF0E616DD66BDA0F" ma:contentTypeVersion="73" ma:contentTypeDescription="" ma:contentTypeScope="" ma:versionID="9de00a5f5954494ae107930a66ca92e2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1ed4137b-41b2-488b-8250-6d369ec27664" xmlns:ns4="f1161f5b-24a3-4c2d-bc81-44cb9325e8ee" targetNamespace="http://schemas.microsoft.com/office/2006/metadata/properties" ma:root="true" ma:fieldsID="074a45cdc06b655c19533db1d6232777" ns1:_="" ns2:_="" ns3:_="" ns4:_="">
    <xsd:import namespace="http://schemas.microsoft.com/sharepoint/v3"/>
    <xsd:import namespace="http://schemas.microsoft.com/sharepoint/v3/fields"/>
    <xsd:import namespace="1ed4137b-41b2-488b-8250-6d369ec27664"/>
    <xsd:import namespace="f1161f5b-24a3-4c2d-bc81-44cb9325e8ee"/>
    <xsd:element name="properties">
      <xsd:complexType>
        <xsd:sequence>
          <xsd:element name="documentManagement">
            <xsd:complexType>
              <xsd:all>
                <xsd:element ref="ns3:UndpClassificationLevel" minOccurs="0"/>
                <xsd:element ref="ns4:UNDPPOPPFunctionalArea" minOccurs="0"/>
                <xsd:element ref="ns3:UndpProjectNo" minOccurs="0"/>
                <xsd:element ref="ns4:Outcome1" minOccurs="0"/>
                <xsd:element ref="ns3:UndpDocStatus" minOccurs="0"/>
                <xsd:element ref="ns3:UndpOUCode" minOccurs="0"/>
                <xsd:element ref="ns3:UndpDocFormat" minOccurs="0"/>
                <xsd:element ref="ns3:UndpDocID" minOccurs="0"/>
                <xsd:element ref="ns4:PDC_x0020_Document_x0020_Category" minOccurs="0"/>
                <xsd:element ref="ns4:UNDPPublishedDate" minOccurs="0"/>
                <xsd:element ref="ns4:UNDPSummary" minOccurs="0"/>
                <xsd:element ref="ns3:TaxCatchAll" minOccurs="0"/>
                <xsd:element ref="ns3:TaxCatchAllLabel" minOccurs="0"/>
                <xsd:element ref="ns3:UndpDocTypeMMTaxHTField0" minOccurs="0"/>
                <xsd:element ref="ns3:UNDPCountryTaxHTField0" minOccurs="0"/>
                <xsd:element ref="ns3:UNDPDocumentCategoryTaxHTField0" minOccurs="0"/>
                <xsd:element ref="ns3:b6db62fdefd74bd188b0c1cc54de5bcf" minOccurs="0"/>
                <xsd:element ref="ns3:UN_x0020_LanguagesTaxHTField0" minOccurs="0"/>
                <xsd:element ref="ns3:c4e2ab2cc9354bbf9064eeb465a566ea" minOccurs="0"/>
                <xsd:element ref="ns3:UNDPFocusAreasTaxHTField0" minOccurs="0"/>
                <xsd:element ref="ns4:o4086b1782a74105bb5269035bccc8e9" minOccurs="0"/>
                <xsd:element ref="ns4:Project_x0020_Number" minOccurs="0"/>
                <xsd:element ref="ns4:idff2b682fce4d0680503cd9036a3260" minOccurs="0"/>
                <xsd:element ref="ns3:UndpIsTemplate" minOccurs="0"/>
                <xsd:element ref="ns4:gc6531b704974d528487414686b72f6f" minOccurs="0"/>
                <xsd:element ref="ns4:Project_x0020_Manager" minOccurs="0"/>
                <xsd:element ref="ns2:_Publisher" minOccurs="0"/>
                <xsd:element ref="ns4:_dlc_DocId" minOccurs="0"/>
                <xsd:element ref="ns4:_dlc_DocIdUrl" minOccurs="0"/>
                <xsd:element ref="ns4:_dlc_DocIdPersistId" minOccurs="0"/>
                <xsd:element ref="ns4:Document_x0020_Coverage_x0020_Period_x0020_Start_x0020_Date" minOccurs="0"/>
                <xsd:element ref="ns4:Document_x0020_Coverage_x0020_Period_x0020_End_x0020_Date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atedBy" ma:index="52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53" nillable="true" ma:displayName="User ratings" ma:description="User ratings for the item" ma:hidden="true" ma:internalName="Ratings">
      <xsd:simpleType>
        <xsd:restriction base="dms:Note"/>
      </xsd:simpleType>
    </xsd:element>
    <xsd:element name="LikesCount" ma:index="54" nillable="true" ma:displayName="Number of Likes" ma:internalName="LikesCount">
      <xsd:simpleType>
        <xsd:restriction base="dms:Unknown"/>
      </xsd:simpleType>
    </xsd:element>
    <xsd:element name="LikedBy" ma:index="55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Publisher" ma:index="46" nillable="true" ma:displayName="Publisher" ma:description="The person who published the document" ma:hidden="true" ma:internalName="_Publisher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d4137b-41b2-488b-8250-6d369ec27664" elementFormDefault="qualified">
    <xsd:import namespace="http://schemas.microsoft.com/office/2006/documentManagement/types"/>
    <xsd:import namespace="http://schemas.microsoft.com/office/infopath/2007/PartnerControls"/>
    <xsd:element name="UndpClassificationLevel" ma:index="4" nillable="true" ma:displayName="Classification Level" ma:default="Internal Use Only" ma:description="re: UNDP Information Classification &amp; Handling Standard" ma:format="Dropdown" ma:internalName="UndpClassificationLevel">
      <xsd:simpleType>
        <xsd:restriction base="dms:Choice">
          <xsd:enumeration value="Internal Use Only"/>
          <xsd:enumeration value="Confidential"/>
          <xsd:enumeration value="Highly Confidential"/>
          <xsd:enumeration value="Public"/>
        </xsd:restriction>
      </xsd:simpleType>
    </xsd:element>
    <xsd:element name="UndpProjectNo" ma:index="8" nillable="true" ma:displayName="Project No" ma:description="If applicable, the Atlas Project Number that this document relates to." ma:internalName="UndpProjectNo" ma:readOnly="false">
      <xsd:simpleType>
        <xsd:restriction base="dms:Text">
          <xsd:maxLength value="12"/>
        </xsd:restriction>
      </xsd:simpleType>
    </xsd:element>
    <xsd:element name="UndpDocStatus" ma:index="10" nillable="true" ma:displayName="Document Status" ma:default="Draft" ma:description="The status of the document" ma:format="Dropdown" ma:internalName="UndpDocStatus">
      <xsd:simpleType>
        <xsd:restriction base="dms:Choice">
          <xsd:enumeration value="Draft"/>
          <xsd:enumeration value="Reviewed"/>
          <xsd:enumeration value="Approved"/>
          <xsd:enumeration value="Not Approved"/>
          <xsd:enumeration value="Final"/>
          <xsd:enumeration value="Expired"/>
        </xsd:restriction>
      </xsd:simpleType>
    </xsd:element>
    <xsd:element name="UndpOUCode" ma:index="11" nillable="true" ma:displayName="Unit Code" ma:description="The Atlas Unit Code of the authoring Unit" ma:format="Dropdown" ma:internalName="UndpOUCode">
      <xsd:simpleType>
        <xsd:restriction base="dms:Choice">
          <xsd:enumeration value="ABW"/>
          <xsd:enumeration value="AFG"/>
          <xsd:enumeration value="AGO"/>
          <xsd:enumeration value="AIA"/>
          <xsd:enumeration value="ALB"/>
          <xsd:enumeration value="ANT"/>
          <xsd:enumeration value="ARE"/>
          <xsd:enumeration value="ARG"/>
          <xsd:enumeration value="ARM"/>
          <xsd:enumeration value="ATG"/>
          <xsd:enumeration value="AZE"/>
          <xsd:enumeration value="BDI"/>
          <xsd:enumeration value="BEN"/>
          <xsd:enumeration value="BFA"/>
          <xsd:enumeration value="BGD"/>
          <xsd:enumeration value="BGR"/>
          <xsd:enumeration value="BHR"/>
          <xsd:enumeration value="BHS"/>
          <xsd:enumeration value="BIH"/>
          <xsd:enumeration value="BLR"/>
          <xsd:enumeration value="BLZ"/>
          <xsd:enumeration value="BMU"/>
          <xsd:enumeration value="BOL"/>
          <xsd:enumeration value="BRA"/>
          <xsd:enumeration value="BRB"/>
          <xsd:enumeration value="BRC"/>
          <xsd:enumeration value="BTN"/>
          <xsd:enumeration value="BWA"/>
          <xsd:enumeration value="CAF"/>
          <xsd:enumeration value="CHL"/>
          <xsd:enumeration value="CHN"/>
          <xsd:enumeration value="CIV"/>
          <xsd:enumeration value="CMR"/>
          <xsd:enumeration value="COD"/>
          <xsd:enumeration value="COG"/>
          <xsd:enumeration value="COK"/>
          <xsd:enumeration value="COL"/>
          <xsd:enumeration value="COM"/>
          <xsd:enumeration value="CPV"/>
          <xsd:enumeration value="CRC"/>
          <xsd:enumeration value="CRI"/>
          <xsd:enumeration value="CUB"/>
          <xsd:enumeration value="CUR"/>
          <xsd:enumeration value="CYM"/>
          <xsd:enumeration value="CYP"/>
          <xsd:enumeration value="DJI"/>
          <xsd:enumeration value="DMA"/>
          <xsd:enumeration value="DOM"/>
          <xsd:enumeration value="DZA"/>
          <xsd:enumeration value="ECU"/>
          <xsd:enumeration value="EGY"/>
          <xsd:enumeration value="ERI"/>
          <xsd:enumeration value="ETH"/>
          <xsd:enumeration value="FJI"/>
          <xsd:enumeration value="FSM"/>
          <xsd:enumeration value="GAB"/>
          <xsd:enumeration value="GEO"/>
          <xsd:enumeration value="GHA"/>
          <xsd:enumeration value="GIN"/>
          <xsd:enumeration value="GMB"/>
          <xsd:enumeration value="GNB"/>
          <xsd:enumeration value="GNQ"/>
          <xsd:enumeration value="GRD"/>
          <xsd:enumeration value="GTM"/>
          <xsd:enumeration value="GUY"/>
          <xsd:enumeration value="HND"/>
          <xsd:enumeration value="HRV"/>
          <xsd:enumeration value="HTI"/>
          <xsd:enumeration value="IDN"/>
          <xsd:enumeration value="IND"/>
          <xsd:enumeration value="IRN"/>
          <xsd:enumeration value="IRQ"/>
          <xsd:enumeration value="JAM"/>
          <xsd:enumeration value="JOR"/>
          <xsd:enumeration value="KAZ"/>
          <xsd:enumeration value="KEN"/>
          <xsd:enumeration value="KGZ"/>
          <xsd:enumeration value="KHM"/>
          <xsd:enumeration value="KIR"/>
          <xsd:enumeration value="KNA"/>
          <xsd:enumeration value="KOR"/>
          <xsd:enumeration value="KOS"/>
          <xsd:enumeration value="KWT"/>
          <xsd:enumeration value="LAO"/>
          <xsd:enumeration value="LBN"/>
          <xsd:enumeration value="LBR"/>
          <xsd:enumeration value="LBY"/>
          <xsd:enumeration value="LCA"/>
          <xsd:enumeration value="LKA"/>
          <xsd:enumeration value="LSO"/>
          <xsd:enumeration value="LTU"/>
          <xsd:enumeration value="LVA"/>
          <xsd:enumeration value="MAR"/>
          <xsd:enumeration value="MDA"/>
          <xsd:enumeration value="MDG"/>
          <xsd:enumeration value="MDV"/>
          <xsd:enumeration value="MEX"/>
          <xsd:enumeration value="MHL"/>
          <xsd:enumeration value="MKD"/>
          <xsd:enumeration value="MLI"/>
          <xsd:enumeration value="MMR"/>
          <xsd:enumeration value="MNE"/>
          <xsd:enumeration value="MNG"/>
          <xsd:enumeration value="MOZ"/>
          <xsd:enumeration value="MRT"/>
          <xsd:enumeration value="MSR"/>
          <xsd:enumeration value="MUS"/>
          <xsd:enumeration value="MWI"/>
          <xsd:enumeration value="MYS"/>
          <xsd:enumeration value="NAM"/>
          <xsd:enumeration value="NER"/>
          <xsd:enumeration value="NGA"/>
          <xsd:enumeration value="NIC"/>
          <xsd:enumeration value="NIU"/>
          <xsd:enumeration value="NPL"/>
          <xsd:enumeration value="NRU"/>
          <xsd:enumeration value="PAK"/>
          <xsd:enumeration value="PAL"/>
          <xsd:enumeration value="PAN"/>
          <xsd:enumeration value="PER"/>
          <xsd:enumeration value="PHL"/>
          <xsd:enumeration value="PLW"/>
          <xsd:enumeration value="PNG"/>
          <xsd:enumeration value="POL"/>
          <xsd:enumeration value="PRK"/>
          <xsd:enumeration value="PRY"/>
          <xsd:enumeration value="PSC"/>
          <xsd:enumeration value="QAT"/>
          <xsd:enumeration value="R11"/>
          <xsd:enumeration value="R12"/>
          <xsd:enumeration value="R44"/>
          <xsd:enumeration value="R45"/>
          <xsd:enumeration value="R46"/>
          <xsd:enumeration value="R47"/>
          <xsd:enumeration value="RJB"/>
          <xsd:enumeration value="ROU"/>
          <xsd:enumeration value="RUS"/>
          <xsd:enumeration value="RWA"/>
          <xsd:enumeration value="SAU"/>
          <xsd:enumeration value="SDN"/>
          <xsd:enumeration value="SEN"/>
          <xsd:enumeration value="SLB"/>
          <xsd:enumeration value="SLE"/>
          <xsd:enumeration value="SLV"/>
          <xsd:enumeration value="SOM"/>
          <xsd:enumeration value="SRB"/>
          <xsd:enumeration value="SSD"/>
          <xsd:enumeration value="STP"/>
          <xsd:enumeration value="SUR"/>
          <xsd:enumeration value="SVK"/>
          <xsd:enumeration value="SWZ"/>
          <xsd:enumeration value="SYC"/>
          <xsd:enumeration value="SYR"/>
          <xsd:enumeration value="TCA"/>
          <xsd:enumeration value="TCD"/>
          <xsd:enumeration value="TGO"/>
          <xsd:enumeration value="THA"/>
          <xsd:enumeration value="TJK"/>
          <xsd:enumeration value="TKL"/>
          <xsd:enumeration value="TKM"/>
          <xsd:enumeration value="TLS"/>
          <xsd:enumeration value="TON"/>
          <xsd:enumeration value="TTO"/>
          <xsd:enumeration value="TUN"/>
          <xsd:enumeration value="TUR"/>
          <xsd:enumeration value="TUV"/>
          <xsd:enumeration value="TZA"/>
          <xsd:enumeration value="UGA"/>
          <xsd:enumeration value="UKR"/>
          <xsd:enumeration value="UNV"/>
          <xsd:enumeration value="URY"/>
          <xsd:enumeration value="UZB"/>
          <xsd:enumeration value="VCT"/>
          <xsd:enumeration value="VEN"/>
          <xsd:enumeration value="VGB"/>
          <xsd:enumeration value="VNM"/>
          <xsd:enumeration value="VUT"/>
          <xsd:enumeration value="WSM"/>
          <xsd:enumeration value="YEM"/>
          <xsd:enumeration value="ZAF"/>
          <xsd:enumeration value="ZMB"/>
          <xsd:enumeration value="ZWE"/>
          <xsd:enumeration value="H01"/>
          <xsd:enumeration value="H02"/>
          <xsd:enumeration value="H03"/>
          <xsd:enumeration value="H04"/>
          <xsd:enumeration value="H05"/>
          <xsd:enumeration value="H10"/>
          <xsd:enumeration value="H11"/>
          <xsd:enumeration value="H13"/>
          <xsd:enumeration value="H13"/>
          <xsd:enumeration value="H14"/>
          <xsd:enumeration value="H15"/>
          <xsd:enumeration value="H17"/>
          <xsd:enumeration value="H18"/>
          <xsd:enumeration value="H19"/>
          <xsd:enumeration value="H20"/>
          <xsd:enumeration value="H21"/>
          <xsd:enumeration value="H22"/>
          <xsd:enumeration value="H23"/>
          <xsd:enumeration value="H24"/>
          <xsd:enumeration value="H25"/>
          <xsd:enumeration value="H26"/>
          <xsd:enumeration value="H27"/>
          <xsd:enumeration value="H28"/>
          <xsd:enumeration value="H30"/>
          <xsd:enumeration value="H31"/>
          <xsd:enumeration value="H35"/>
          <xsd:enumeration value="H42"/>
          <xsd:enumeration value="H43"/>
          <xsd:enumeration value="H45"/>
          <xsd:enumeration value="H46"/>
          <xsd:enumeration value="H48"/>
          <xsd:enumeration value="H49"/>
          <xsd:enumeration value="H51"/>
          <xsd:enumeration value="H54"/>
          <xsd:enumeration value="H56"/>
          <xsd:enumeration value="H57"/>
          <xsd:enumeration value="H58"/>
          <xsd:enumeration value="H59"/>
          <xsd:enumeration value="H61"/>
          <xsd:enumeration value="H62"/>
          <xsd:enumeration value="H70"/>
          <xsd:enumeration value="H71"/>
        </xsd:restriction>
      </xsd:simpleType>
    </xsd:element>
    <xsd:element name="UndpDocFormat" ma:index="12" nillable="true" ma:displayName="Document Medium" ma:description="The medium/format from which this document originated (i.e. Fax, Paper, eDocument etc.)" ma:format="Dropdown" ma:internalName="UndpDocFormat">
      <xsd:simpleType>
        <xsd:restriction base="dms:Choice">
          <xsd:enumeration value="E-Document"/>
          <xsd:enumeration value="Letter/Paper"/>
          <xsd:enumeration value="E-Mail"/>
          <xsd:enumeration value="Fax/Telecopy"/>
          <xsd:enumeration value="Audio"/>
          <xsd:enumeration value="Database"/>
          <xsd:enumeration value="Image/Picture"/>
          <xsd:enumeration value="Instant Message"/>
          <xsd:enumeration value="Social Media"/>
        </xsd:restriction>
      </xsd:simpleType>
    </xsd:element>
    <xsd:element name="UndpDocID" ma:index="14" nillable="true" ma:displayName="Doc ID" ma:description="The Unique ID number for this document. Reserve for System Use." ma:internalName="UndpDocID">
      <xsd:simpleType>
        <xsd:restriction base="dms:Text">
          <xsd:maxLength value="35"/>
        </xsd:restriction>
      </xsd:simpleType>
    </xsd:element>
    <xsd:element name="TaxCatchAll" ma:index="23" nillable="true" ma:displayName="Taxonomy Catch All Column" ma:hidden="true" ma:list="{ebf97bad-dcbe-4f0d-9a23-b800605d6ac9}" ma:internalName="TaxCatchAll" ma:showField="CatchAllData" ma:web="f1161f5b-24a3-4c2d-bc81-44cb9325e8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Taxonomy Catch All Column1" ma:hidden="true" ma:list="{ebf97bad-dcbe-4f0d-9a23-b800605d6ac9}" ma:internalName="TaxCatchAllLabel" ma:readOnly="true" ma:showField="CatchAllDataLabel" ma:web="f1161f5b-24a3-4c2d-bc81-44cb9325e8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UndpDocTypeMMTaxHTField0" ma:index="25" nillable="true" ma:taxonomy="true" ma:internalName="UndpDocTypeMMTaxHTField0" ma:taxonomyFieldName="UndpDocTypeMM" ma:displayName="Document Type" ma:default="" ma:fieldId="{ef94467a-fb76-4b42-91a0-5b5bdb6c8d34}" ma:sspId="28e6c43a-9e99-4bdd-9574-a0fa4ea3b61e" ma:termSetId="9ee71e91-19a9-476b-852f-3c2a633960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CountryTaxHTField0" ma:index="27" nillable="true" ma:taxonomy="true" ma:internalName="UNDPCountryTaxHTField0" ma:taxonomyFieldName="UNDPCountry" ma:displayName="Applies To Unit/Office/Country" ma:default="" ma:fieldId="{81e4cc14-7d66-47aa-92fc-e5e3ceab8cf9}" ma:taxonomyMulti="true" ma:sspId="28e6c43a-9e99-4bdd-9574-a0fa4ea3b61e" ma:termSetId="442a42f2-fc2a-49a0-9036-6cd97a005fb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DocumentCategoryTaxHTField0" ma:index="30" nillable="true" ma:taxonomy="true" ma:internalName="UNDPDocumentCategoryTaxHTField0" ma:taxonomyFieldName="UNDPDocumentCategory" ma:displayName="Document Category" ma:readOnly="false" ma:default="" ma:fieldId="{30683383-b7b1-438d-8f61-9bf6b516a9e8}" ma:sspId="28e6c43a-9e99-4bdd-9574-a0fa4ea3b61e" ma:termSetId="353ae5a2-1c9c-42f6-bb56-cf3ba72fb60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6db62fdefd74bd188b0c1cc54de5bcf" ma:index="32" nillable="true" ma:taxonomy="true" ma:internalName="b6db62fdefd74bd188b0c1cc54de5bcf" ma:taxonomyFieldName="UndpUnitMM" ma:displayName="Responsible Unit/Office" ma:readOnly="false" ma:default="" ma:fieldId="{b6db62fd-efd7-4bd1-88b0-c1cc54de5bcf}" ma:taxonomyMulti="true" ma:sspId="28e6c43a-9e99-4bdd-9574-a0fa4ea3b61e" ma:termSetId="41041907-3ad1-4549-b766-200fd229bd1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_x0020_LanguagesTaxHTField0" ma:index="33" nillable="true" ma:taxonomy="true" ma:internalName="UN_x0020_LanguagesTaxHTField0" ma:taxonomyFieldName="UN_x0020_Languages" ma:displayName="UN Languages" ma:readOnly="false" ma:default="1;#English|7f98b732-4b5b-4b70-ba90-a0eff09b5d2d" ma:fieldId="{41a2b052-e54a-4bfe-83da-6da45935c81e}" ma:sspId="28e6c43a-9e99-4bdd-9574-a0fa4ea3b61e" ma:termSetId="b4046108-c9b1-4d97-ad16-d3846fb24317" ma:anchorId="45d05d46-9bc9-40df-8618-9658690cf41e" ma:open="false" ma:isKeyword="false">
      <xsd:complexType>
        <xsd:sequence>
          <xsd:element ref="pc:Terms" minOccurs="0" maxOccurs="1"/>
        </xsd:sequence>
      </xsd:complexType>
    </xsd:element>
    <xsd:element name="c4e2ab2cc9354bbf9064eeb465a566ea" ma:index="34" nillable="true" ma:taxonomy="true" ma:internalName="c4e2ab2cc9354bbf9064eeb465a566ea" ma:taxonomyFieldName="eRegFilingCodeMM" ma:displayName="eFiling Code" ma:readOnly="false" ma:default="" ma:fieldId="{c4e2ab2c-c935-4bbf-9064-eeb465a566ea}" ma:sspId="28e6c43a-9e99-4bdd-9574-a0fa4ea3b61e" ma:termSetId="3f69c20a-3173-4973-84b2-95ebea5be078" ma:anchorId="f37a81ce-dd31-4fa3-b388-af2156d559de" ma:open="false" ma:isKeyword="false">
      <xsd:complexType>
        <xsd:sequence>
          <xsd:element ref="pc:Terms" minOccurs="0" maxOccurs="1"/>
        </xsd:sequence>
      </xsd:complexType>
    </xsd:element>
    <xsd:element name="UNDPFocusAreasTaxHTField0" ma:index="35" nillable="true" ma:taxonomy="true" ma:internalName="UNDPFocusAreasTaxHTField0" ma:taxonomyFieldName="UNDPFocusAreas" ma:displayName="Focus Area" ma:readOnly="false" ma:default="" ma:fieldId="{c0f5d6bc-94c2-4efb-8cb3-448ca9792810}" ma:taxonomyMulti="true" ma:sspId="28e6c43a-9e99-4bdd-9574-a0fa4ea3b61e" ma:termSetId="5595b894-23d9-4524-8855-5c6c69b8bcc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IsTemplate" ma:index="43" nillable="true" ma:displayName="Template" ma:default="No" ma:description="Is this document a template or model upon which other documents should be based?" ma:format="RadioButtons" ma:hidden="true" ma:internalName="UndpIsTemplate" ma:readOnly="false">
      <xsd:simpleType>
        <xsd:restriction base="dms:Choice">
          <xsd:enumeration value="Yes"/>
          <xsd:enumeration value="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61f5b-24a3-4c2d-bc81-44cb9325e8ee" elementFormDefault="qualified">
    <xsd:import namespace="http://schemas.microsoft.com/office/2006/documentManagement/types"/>
    <xsd:import namespace="http://schemas.microsoft.com/office/infopath/2007/PartnerControls"/>
    <xsd:element name="UNDPPOPPFunctionalArea" ma:index="5" nillable="true" ma:displayName="Functional Area" ma:description="The Functional Area (as defined in POPP) of this document" ma:format="Dropdown" ma:internalName="UNDPPOPPFunctionalArea" ma:readOnly="false">
      <xsd:simpleType>
        <xsd:restriction base="dms:Choice">
          <xsd:enumeration value="Administrative Services"/>
          <xsd:enumeration value="Contract and Procurement"/>
          <xsd:enumeration value="Ethics"/>
          <xsd:enumeration value="Financial Resources"/>
          <xsd:enumeration value="Human Resources"/>
          <xsd:enumeration value="Information and Communications Technology"/>
          <xsd:enumeration value="Management of Crisis and Special Development Situations"/>
          <xsd:enumeration value="Partnerships"/>
          <xsd:enumeration value="Programme and Project"/>
          <xsd:enumeration value="Results &amp; Accountability"/>
          <xsd:enumeration value="Prescriptive Content"/>
          <xsd:enumeration value="Security"/>
        </xsd:restriction>
      </xsd:simpleType>
    </xsd:element>
    <xsd:element name="Outcome1" ma:index="9" nillable="true" ma:displayName="Output No" ma:internalName="Outcome1" ma:readOnly="false">
      <xsd:simpleType>
        <xsd:restriction base="dms:Text">
          <xsd:maxLength value="8"/>
        </xsd:restriction>
      </xsd:simpleType>
    </xsd:element>
    <xsd:element name="PDC_x0020_Document_x0020_Category" ma:index="15" nillable="true" ma:displayName="PDC Document Category" ma:default="Project" ma:format="Dropdown" ma:internalName="PDC_x0020_Document_x0020_Category" ma:readOnly="false">
      <xsd:simpleType>
        <xsd:restriction base="dms:Choice">
          <xsd:enumeration value="Project"/>
          <xsd:enumeration value="Proposal"/>
        </xsd:restriction>
      </xsd:simpleType>
    </xsd:element>
    <xsd:element name="UNDPPublishedDate" ma:index="19" nillable="true" ma:displayName="Published Date" ma:description="The date the document was published" ma:format="DateOnly" ma:hidden="true" ma:internalName="UNDPPublishedDate" ma:readOnly="false">
      <xsd:simpleType>
        <xsd:restriction base="dms:DateTime"/>
      </xsd:simpleType>
    </xsd:element>
    <xsd:element name="UNDPSummary" ma:index="21" nillable="true" ma:displayName="Summary" ma:description="A brief description or summary of the document that will displayed in search results." ma:hidden="true" ma:internalName="UNDPSummary" ma:readOnly="false">
      <xsd:simpleType>
        <xsd:restriction base="dms:Note"/>
      </xsd:simpleType>
    </xsd:element>
    <xsd:element name="o4086b1782a74105bb5269035bccc8e9" ma:index="39" nillable="true" ma:taxonomy="true" ma:internalName="o4086b1782a74105bb5269035bccc8e9" ma:taxonomyFieldName="Atlas_x0020_Document_x0020_Status" ma:displayName="PDC Document Status" ma:indexed="true" ma:default="763;#Draft|121d40a5-e62e-4d42-82e4-d6d12003de0a" ma:fieldId="{84086b17-82a7-4105-bb52-69035bccc8e9}" ma:sspId="28e6c43a-9e99-4bdd-9574-a0fa4ea3b61e" ma:termSetId="25903f6f-cbc1-40ed-9940-25d83ada12c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Number" ma:index="40" nillable="true" ma:displayName="Project Number" ma:hidden="true" ma:internalName="Project_x0020_Number" ma:readOnly="false">
      <xsd:simpleType>
        <xsd:restriction base="dms:Text">
          <xsd:maxLength value="8"/>
        </xsd:restriction>
      </xsd:simpleType>
    </xsd:element>
    <xsd:element name="idff2b682fce4d0680503cd9036a3260" ma:index="41" nillable="true" ma:taxonomy="true" ma:internalName="idff2b682fce4d0680503cd9036a3260" ma:taxonomyFieldName="Atlas_x0020_Document_x0020_Type" ma:displayName="PDC Document Type" ma:default="" ma:fieldId="{2dff2b68-2fce-4d06-8050-3cd9036a3260}" ma:sspId="28e6c43a-9e99-4bdd-9574-a0fa4ea3b61e" ma:termSetId="30d68b81-e6e1-44c0-83ea-00369bf2f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c6531b704974d528487414686b72f6f" ma:index="44" nillable="true" ma:taxonomy="true" ma:internalName="gc6531b704974d528487414686b72f6f" ma:taxonomyFieldName="Operating_x0020_Unit0" ma:displayName="Operating Unit" ma:default="" ma:fieldId="{0c6531b7-0497-4d52-8487-414686b72f6f}" ma:sspId="28e6c43a-9e99-4bdd-9574-a0fa4ea3b61e" ma:termSetId="4a12f052-e370-4dc7-89e6-088c48edbf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Manager" ma:index="45" nillable="true" ma:displayName="Project Manager" ma:hidden="true" ma:internalName="Project_x0020_Manager" ma:readOnly="false">
      <xsd:simpleType>
        <xsd:restriction base="dms:Text">
          <xsd:maxLength value="50"/>
        </xsd:restriction>
      </xsd:simpleType>
    </xsd:element>
    <xsd:element name="_dlc_DocId" ma:index="4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4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ocument_x0020_Coverage_x0020_Period_x0020_Start_x0020_Date" ma:index="50" nillable="true" ma:displayName="Document Coverage Period Start Date" ma:description="The period start date of the document covers or is valid (E.g. project start date specified in a project document, start date of the period covered by a project review report, a donor report, etc.)" ma:format="DateOnly" ma:internalName="Document_x0020_Coverage_x0020_Period_x0020_Start_x0020_Date">
      <xsd:simpleType>
        <xsd:restriction base="dms:DateTime"/>
      </xsd:simpleType>
    </xsd:element>
    <xsd:element name="Document_x0020_Coverage_x0020_Period_x0020_End_x0020_Date" ma:index="51" nillable="true" ma:displayName="Document Coverage Period End Date" ma:description="The period end date of the document covers or is valid (E.g. End date specified in a project document, period end date of review report, signed or published date if period is not relevant, such as MoU or Tender)" ma:format="DateOnly" ma:internalName="Document_x0020_Coverage_x0020_Period_x0020_End_x0020_Date" ma:readOnly="false">
      <xsd:simpleType>
        <xsd:restriction base="dms:DateTime"/>
      </xsd:simpleType>
    </xsd:element>
    <xsd:element name="SharedWithUsers" ma:index="5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Author"/>
        <xsd:element ref="dcterms:created" minOccurs="0" maxOccurs="1"/>
        <xsd:element ref="dc:identifier" minOccurs="0" maxOccurs="1"/>
        <xsd:element name="contentType" minOccurs="0" maxOccurs="1" type="xsd:string" ma:index="29" ma:displayName="Content Type"/>
        <xsd:element ref="dc:title" minOccurs="0" maxOccurs="1" ma:index="1" ma:displayName="Title"/>
        <xsd:element ref="dc:subject" minOccurs="0" maxOccurs="1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NDPDocumentCategoryTaxHTField0 xmlns="1ed4137b-41b2-488b-8250-6d369ec27664">
      <Terms xmlns="http://schemas.microsoft.com/office/infopath/2007/PartnerControls"/>
    </UNDPDocumentCategoryTaxHTField0>
    <b6db62fdefd74bd188b0c1cc54de5bcf xmlns="1ed4137b-41b2-488b-8250-6d369ec27664">
      <Terms xmlns="http://schemas.microsoft.com/office/infopath/2007/PartnerControls"/>
    </b6db62fdefd74bd188b0c1cc54de5bcf>
    <UndpDocFormat xmlns="1ed4137b-41b2-488b-8250-6d369ec27664" xsi:nil="true"/>
    <UNDPPublishedDate xmlns="f1161f5b-24a3-4c2d-bc81-44cb9325e8ee">2020-05-14T16:00:00+00:00</UNDPPublishedDate>
    <UNDPCountryTaxHTField0 xmlns="1ed4137b-41b2-488b-8250-6d369ec27664">
      <Terms xmlns="http://schemas.microsoft.com/office/infopath/2007/PartnerControls"/>
    </UNDPCountryTaxHTField0>
    <UndpOUCode xmlns="1ed4137b-41b2-488b-8250-6d369ec27664">TTO</UndpOUCode>
    <PDC_x0020_Document_x0020_Category xmlns="f1161f5b-24a3-4c2d-bc81-44cb9325e8ee">Project</PDC_x0020_Document_x0020_Category>
    <UNDPSummary xmlns="f1161f5b-24a3-4c2d-bc81-44cb9325e8ee" xsi:nil="true"/>
    <UndpDocTypeMMTaxHTField0 xmlns="1ed4137b-41b2-488b-8250-6d369ec27664">
      <Terms xmlns="http://schemas.microsoft.com/office/infopath/2007/PartnerControls"/>
    </UndpDocTypeMMTaxHTField0>
    <UNDPFocusAreasTaxHTField0 xmlns="1ed4137b-41b2-488b-8250-6d369ec27664">
      <Terms xmlns="http://schemas.microsoft.com/office/infopath/2007/PartnerControls"/>
    </UNDPFocusAreasTaxHTField0>
    <idff2b682fce4d0680503cd9036a3260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Annual/Multi-Year Workplan</TermName>
          <TermId xmlns="http://schemas.microsoft.com/office/infopath/2007/PartnerControls">32cd623a-3734-435b-a6ba-7b0d4a2fa8e7</TermId>
        </TermInfo>
      </Terms>
    </idff2b682fce4d0680503cd9036a3260>
    <o4086b1782a74105bb5269035bccc8e9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Draft</TermName>
          <TermId xmlns="http://schemas.microsoft.com/office/infopath/2007/PartnerControls">121d40a5-e62e-4d42-82e4-d6d12003de0a</TermId>
        </TermInfo>
      </Terms>
    </o4086b1782a74105bb5269035bccc8e9>
    <_Publisher xmlns="http://schemas.microsoft.com/sharepoint/v3/fields" xsi:nil="true"/>
    <UNDPPOPPFunctionalArea xmlns="f1161f5b-24a3-4c2d-bc81-44cb9325e8ee">Programme and Project</UNDPPOPPFunctionalArea>
    <Document_x0020_Coverage_x0020_Period_x0020_Start_x0020_Date xmlns="f1161f5b-24a3-4c2d-bc81-44cb9325e8ee">2020-05-14T04:00:00+00:00</Document_x0020_Coverage_x0020_Period_x0020_Start_x0020_Date>
    <Document_x0020_Coverage_x0020_Period_x0020_End_x0020_Date xmlns="f1161f5b-24a3-4c2d-bc81-44cb9325e8ee">2020-12-31T05:00:00+00:00</Document_x0020_Coverage_x0020_Period_x0020_End_x0020_Date>
    <Project_x0020_Number xmlns="f1161f5b-24a3-4c2d-bc81-44cb9325e8ee" xsi:nil="true"/>
    <Project_x0020_Manager xmlns="f1161f5b-24a3-4c2d-bc81-44cb9325e8ee" xsi:nil="true"/>
    <TaxCatchAll xmlns="1ed4137b-41b2-488b-8250-6d369ec27664">
      <Value>763</Value>
      <Value>1121</Value>
      <Value>1</Value>
      <Value>1113</Value>
    </TaxCatchAll>
    <c4e2ab2cc9354bbf9064eeb465a566ea xmlns="1ed4137b-41b2-488b-8250-6d369ec27664">
      <Terms xmlns="http://schemas.microsoft.com/office/infopath/2007/PartnerControls"/>
    </c4e2ab2cc9354bbf9064eeb465a566ea>
    <UndpProjectNo xmlns="1ed4137b-41b2-488b-8250-6d369ec27664">00127598</UndpProjectNo>
    <UndpDocStatus xmlns="1ed4137b-41b2-488b-8250-6d369ec27664">Approved</UndpDocStatus>
    <Outcome1 xmlns="f1161f5b-24a3-4c2d-bc81-44cb9325e8ee">00121527</Outcome1>
    <UndpClassificationLevel xmlns="1ed4137b-41b2-488b-8250-6d369ec27664">Public</UndpClassificationLevel>
    <UndpIsTemplate xmlns="1ed4137b-41b2-488b-8250-6d369ec27664">No</UndpIsTemplate>
    <UndpDocID xmlns="1ed4137b-41b2-488b-8250-6d369ec27664" xsi:nil="true"/>
    <UN_x0020_LanguagesTaxHTField0 xmlns="1ed4137b-41b2-488b-8250-6d369ec276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7f98b732-4b5b-4b70-ba90-a0eff09b5d2d</TermId>
        </TermInfo>
      </Terms>
    </UN_x0020_LanguagesTaxHTField0>
    <gc6531b704974d528487414686b72f6f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TTO</TermName>
          <TermId xmlns="http://schemas.microsoft.com/office/infopath/2007/PartnerControls">e7e468f4-56a8-499e-a946-c5389a5894a8</TermId>
        </TermInfo>
      </Terms>
    </gc6531b704974d528487414686b72f6f>
    <_dlc_DocId xmlns="f1161f5b-24a3-4c2d-bc81-44cb9325e8ee">ATLASPDC-4-119132</_dlc_DocId>
    <_dlc_DocIdUrl xmlns="f1161f5b-24a3-4c2d-bc81-44cb9325e8ee">
      <Url>https://info.undp.org/docs/pdc/_layouts/DocIdRedir.aspx?ID=ATLASPDC-4-119132</Url>
      <Description>ATLASPDC-4-119132</Description>
    </_dlc_DocIdUrl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haredContentType xmlns="Microsoft.SharePoint.Taxonomy.ContentTypeSync" SourceId="28e6c43a-9e99-4bdd-9574-a0fa4ea3b61e" ContentTypeId="0x010100F075C04BA242A84ABD3293E3AD35CDA4" PreviousValue="false"/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E36EC892-5AE9-43A3-A1F0-C9070B425795}"/>
</file>

<file path=customXml/itemProps2.xml><?xml version="1.0" encoding="utf-8"?>
<ds:datastoreItem xmlns:ds="http://schemas.openxmlformats.org/officeDocument/2006/customXml" ds:itemID="{30E5A269-9155-4E92-BCB5-2D40CB4B7B82}">
  <ds:schemaRefs>
    <ds:schemaRef ds:uri="http://schemas.openxmlformats.org/package/2006/metadata/core-properties"/>
    <ds:schemaRef ds:uri="http://purl.org/dc/dcmitype/"/>
    <ds:schemaRef ds:uri="4e82f173-696f-4991-acb1-791f80974b3d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terms/"/>
    <ds:schemaRef ds:uri="http://purl.org/dc/elements/1.1/"/>
    <ds:schemaRef ds:uri="http://schemas.microsoft.com/office/infopath/2007/PartnerControls"/>
    <ds:schemaRef ds:uri="9dd2982c-5138-4d30-8aac-cb145ca51271"/>
  </ds:schemaRefs>
</ds:datastoreItem>
</file>

<file path=customXml/itemProps3.xml><?xml version="1.0" encoding="utf-8"?>
<ds:datastoreItem xmlns:ds="http://schemas.openxmlformats.org/officeDocument/2006/customXml" ds:itemID="{96CD4813-8C2B-4962-9B44-80C22B4A9F4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51EB43-E126-45CE-B3F0-B203A3205CD7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57B42503-AD7D-4FC3-A8D1-3A0508DD898A}"/>
</file>

<file path=customXml/itemProps6.xml><?xml version="1.0" encoding="utf-8"?>
<ds:datastoreItem xmlns:ds="http://schemas.openxmlformats.org/officeDocument/2006/customXml" ds:itemID="{000836A7-AADC-4884-9861-7A2735D5861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Sharifa Ali-Abdullah</dc:creator>
  <cp:keywords/>
  <dc:description/>
  <cp:lastModifiedBy>Viveka Jackson</cp:lastModifiedBy>
  <cp:revision>9</cp:revision>
  <dcterms:created xsi:type="dcterms:W3CDTF">2020-05-12T19:43:00Z</dcterms:created>
  <dcterms:modified xsi:type="dcterms:W3CDTF">2020-05-28T14:58:45Z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0x010100F075C04BA242A84ABD3293E3AD35CDA400AB50428DC784B44FAACCAA5FAE40C0590045B5E632B552204ABF0E616DD66BDA0F</vt:lpwstr>
  </property>
  <property fmtid="{D5CDD505-2E9C-101B-9397-08002B2CF9AE}" pid="3" name="UNDPCountry">
    <vt:lpwstr/>
  </property>
  <property fmtid="{D5CDD505-2E9C-101B-9397-08002B2CF9AE}" pid="4" name="UndpDocTypeMM">
    <vt:lpwstr/>
  </property>
  <property fmtid="{D5CDD505-2E9C-101B-9397-08002B2CF9AE}" pid="5" name="UNDPDocumentCategory">
    <vt:lpwstr/>
  </property>
  <property fmtid="{D5CDD505-2E9C-101B-9397-08002B2CF9AE}" pid="6" name="UN Languages">
    <vt:lpwstr>1;#English|7f98b732-4b5b-4b70-ba90-a0eff09b5d2d</vt:lpwstr>
  </property>
  <property fmtid="{D5CDD505-2E9C-101B-9397-08002B2CF9AE}" pid="7" name="Operating Unit0">
    <vt:lpwstr>1121;#TTO|e7e468f4-56a8-499e-a946-c5389a5894a8</vt:lpwstr>
  </property>
  <property fmtid="{D5CDD505-2E9C-101B-9397-08002B2CF9AE}" pid="8" name="Atlas Document Status">
    <vt:lpwstr>763;#Draft|121d40a5-e62e-4d42-82e4-d6d12003de0a</vt:lpwstr>
  </property>
  <property fmtid="{D5CDD505-2E9C-101B-9397-08002B2CF9AE}" pid="9" name="Atlas Document Type">
    <vt:lpwstr>1113;#Annual/Multi-Year Workplan|32cd623a-3734-435b-a6ba-7b0d4a2fa8e7</vt:lpwstr>
  </property>
  <property fmtid="{D5CDD505-2E9C-101B-9397-08002B2CF9AE}" pid="10" name="eRegFilingCodeMM">
    <vt:lpwstr/>
  </property>
  <property fmtid="{D5CDD505-2E9C-101B-9397-08002B2CF9AE}" pid="11" name="UndpUnitMM">
    <vt:lpwstr/>
  </property>
  <property fmtid="{D5CDD505-2E9C-101B-9397-08002B2CF9AE}" pid="12" name="UNDPFocusAreas">
    <vt:lpwstr/>
  </property>
  <property fmtid="{D5CDD505-2E9C-101B-9397-08002B2CF9AE}" pid="13" name="_dlc_DocIdItemGuid">
    <vt:lpwstr>ba80286c-c2af-4985-a1e1-4fb0909a80c5</vt:lpwstr>
  </property>
  <property fmtid="{D5CDD505-2E9C-101B-9397-08002B2CF9AE}" pid="14" name="DocumentSetDescription">
    <vt:lpwstr/>
  </property>
  <property fmtid="{D5CDD505-2E9C-101B-9397-08002B2CF9AE}" pid="15" name="UnitTaxHTField0">
    <vt:lpwstr/>
  </property>
  <property fmtid="{D5CDD505-2E9C-101B-9397-08002B2CF9AE}" pid="16" name="Unit">
    <vt:lpwstr/>
  </property>
  <property fmtid="{D5CDD505-2E9C-101B-9397-08002B2CF9AE}" pid="17" name="URL">
    <vt:lpwstr/>
  </property>
</Properties>
</file>